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FE1C5" w14:textId="77777777" w:rsidR="00CE172F" w:rsidRDefault="00CE172F" w:rsidP="00CE172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INFORME ENERO 2021 DE PQRS</w:t>
      </w:r>
    </w:p>
    <w:p w14:paraId="0765300A" w14:textId="77777777" w:rsidR="00CE172F" w:rsidRDefault="00CE172F" w:rsidP="00CE172F">
      <w:pPr>
        <w:jc w:val="center"/>
        <w:rPr>
          <w:rFonts w:ascii="Arial Narrow" w:hAnsi="Arial Narrow"/>
          <w:b/>
          <w:sz w:val="22"/>
          <w:szCs w:val="22"/>
        </w:rPr>
      </w:pPr>
    </w:p>
    <w:p w14:paraId="4FF0B192" w14:textId="77777777" w:rsidR="00CE172F" w:rsidRDefault="00CE172F" w:rsidP="00CE172F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pPr w:leftFromText="180" w:rightFromText="180" w:bottomFromText="160" w:vertAnchor="text" w:horzAnchor="margin" w:tblpXSpec="center" w:tblpY="30"/>
        <w:tblOverlap w:val="never"/>
        <w:tblW w:w="11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1244"/>
        <w:gridCol w:w="1219"/>
        <w:gridCol w:w="1711"/>
        <w:gridCol w:w="1064"/>
        <w:gridCol w:w="1591"/>
        <w:gridCol w:w="1591"/>
      </w:tblGrid>
      <w:tr w:rsidR="00CE172F" w14:paraId="335FC11A" w14:textId="77777777" w:rsidTr="00CE172F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01E2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DEPENDENCIA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1EC2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b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Cs w:val="22"/>
                <w:lang w:val="en-US"/>
              </w:rPr>
              <w:t>RECIBIDAS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C248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b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Cs w:val="22"/>
                <w:lang w:val="en-US"/>
              </w:rPr>
              <w:t>RESPUESTA DENTRO DE LOS TERMINOS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1AC6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b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Cs w:val="22"/>
                <w:lang w:val="en-US"/>
              </w:rPr>
              <w:t>RESPUESTAS EXTEMPORÀNEAS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F6DF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b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Cs w:val="22"/>
                <w:lang w:val="en-US"/>
              </w:rPr>
              <w:t>VENCIDAS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93CA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b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Cs w:val="22"/>
                <w:lang w:val="en-US"/>
              </w:rPr>
              <w:t>PENDIENTES</w:t>
            </w:r>
          </w:p>
          <w:p w14:paraId="4BD490DC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b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Cs w:val="22"/>
                <w:lang w:val="en-US"/>
              </w:rPr>
              <w:t>SIN VENCER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3804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b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Cs w:val="22"/>
                <w:lang w:val="en-US"/>
              </w:rPr>
              <w:t>NO REQUIEREN RESPUESTA</w:t>
            </w:r>
          </w:p>
        </w:tc>
      </w:tr>
      <w:tr w:rsidR="00CE172F" w14:paraId="65633750" w14:textId="77777777" w:rsidTr="00CE172F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DF81" w14:textId="77777777" w:rsidR="00CE172F" w:rsidRDefault="00CE172F">
            <w:pPr>
              <w:spacing w:line="256" w:lineRule="auto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SECRETARIA GENERAL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48A1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Derechos de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US"/>
              </w:rPr>
              <w:t>petición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3091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E9B1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FBEC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860A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30D4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</w:p>
        </w:tc>
      </w:tr>
      <w:tr w:rsidR="00CE172F" w14:paraId="2384A7EA" w14:textId="77777777" w:rsidTr="00CE172F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F379" w14:textId="77777777" w:rsidR="00CE172F" w:rsidRDefault="00CE172F">
            <w:pPr>
              <w:spacing w:line="256" w:lineRule="auto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PRESUPUESTO Y CONTABILIDAD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22A8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  <w:lang w:val="en-US"/>
              </w:rPr>
              <w:t>Petición</w:t>
            </w:r>
            <w:proofErr w:type="spellEnd"/>
          </w:p>
          <w:p w14:paraId="1A783544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27F4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8298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01F2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7D27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0BA6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</w:t>
            </w:r>
          </w:p>
        </w:tc>
      </w:tr>
      <w:tr w:rsidR="00CE172F" w14:paraId="4362A5EE" w14:textId="77777777" w:rsidTr="00CE172F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6FDC" w14:textId="77777777" w:rsidR="00CE172F" w:rsidRDefault="00CE172F">
            <w:pPr>
              <w:spacing w:line="256" w:lineRule="auto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CONTROL INTERNO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1912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B2B0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DA30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2B84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5D1D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0C88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CE172F" w14:paraId="5BAFFB6B" w14:textId="77777777" w:rsidTr="00CE172F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8436" w14:textId="77777777" w:rsidR="00CE172F" w:rsidRDefault="00CE172F">
            <w:pPr>
              <w:spacing w:line="256" w:lineRule="auto"/>
              <w:ind w:right="1288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ASISJURIDICA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E2EA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CF92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0674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77FD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1BAC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6B80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CE172F" w14:paraId="4C0CC040" w14:textId="77777777" w:rsidTr="00CE172F">
        <w:trPr>
          <w:trHeight w:val="471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23B2" w14:textId="77777777" w:rsidR="00CE172F" w:rsidRDefault="00CE172F">
            <w:pPr>
              <w:spacing w:line="256" w:lineRule="auto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ASIS SECRETARÍA GENERAL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25C0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1888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F4E4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C6B7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25EF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184A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CE172F" w14:paraId="64EC2591" w14:textId="77777777" w:rsidTr="00CE172F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2A46" w14:textId="77777777" w:rsidR="00CE172F" w:rsidRDefault="00CE172F">
            <w:pPr>
              <w:spacing w:line="256" w:lineRule="auto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TURISMO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7CCC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26EE1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A699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14FA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62AE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9F53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CE172F" w14:paraId="481FC4D1" w14:textId="77777777" w:rsidTr="00CE172F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139A" w14:textId="77777777" w:rsidR="00CE172F" w:rsidRDefault="00CE172F">
            <w:pPr>
              <w:spacing w:line="256" w:lineRule="auto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ASES TURISMO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D250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18F5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5D4C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14D6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22B1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CF0B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CE172F" w14:paraId="765C3C7C" w14:textId="77777777" w:rsidTr="00CE172F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6E61" w14:textId="77777777" w:rsidR="00CE172F" w:rsidRDefault="00CE172F">
            <w:pPr>
              <w:spacing w:line="256" w:lineRule="auto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ORGANIZACIÓN SISTEMAS Y METODOS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3AA8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  <w:lang w:val="en-US"/>
              </w:rPr>
              <w:t>Peticiones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1A73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51F8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66AB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8437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0082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CE172F" w14:paraId="377CADAE" w14:textId="77777777" w:rsidTr="00CE172F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6944" w14:textId="77777777" w:rsidR="00CE172F" w:rsidRDefault="00CE172F">
            <w:pPr>
              <w:spacing w:line="256" w:lineRule="auto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CULTURA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383B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2A2A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7B7B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D8A7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56A3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6822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CE172F" w14:paraId="5FF17493" w14:textId="77777777" w:rsidTr="00CE172F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B112" w14:textId="77777777" w:rsidR="00CE172F" w:rsidRDefault="00CE172F">
            <w:pPr>
              <w:spacing w:line="256" w:lineRule="auto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BANDA MUNICIPAL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D69A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D4B1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8928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8AF1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F6FF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7E5C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CE172F" w14:paraId="09C50B09" w14:textId="77777777" w:rsidTr="00CE172F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0D7C" w14:textId="77777777" w:rsidR="00CE172F" w:rsidRDefault="00CE172F">
            <w:pPr>
              <w:spacing w:line="256" w:lineRule="auto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VENTANILLA 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1EF8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F087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3C1E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12E8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171C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7C4A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CE172F" w14:paraId="38CA4028" w14:textId="77777777" w:rsidTr="00CE172F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1E2D" w14:textId="77777777" w:rsidR="00CE172F" w:rsidRDefault="00CE172F">
            <w:pPr>
              <w:spacing w:line="256" w:lineRule="auto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ARCHIVO HISTORICO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903E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89F1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C037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B367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63D0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03E4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CE172F" w14:paraId="6EC9F45A" w14:textId="77777777" w:rsidTr="00CE172F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21F6" w14:textId="77777777" w:rsidR="00CE172F" w:rsidRDefault="00CE172F">
            <w:pPr>
              <w:spacing w:line="256" w:lineRule="auto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COORD. CASAS DE CULTURA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B5A1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C478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0769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1C7D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BCFA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AD4B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CE172F" w14:paraId="07073CE5" w14:textId="77777777" w:rsidTr="00CE172F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264B" w14:textId="77777777" w:rsidR="00CE172F" w:rsidRDefault="00CE172F">
            <w:pPr>
              <w:spacing w:line="256" w:lineRule="auto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PROTOCOLO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DFFE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D775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8895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973E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FA91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6CBC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CE172F" w14:paraId="0B2D0E97" w14:textId="77777777" w:rsidTr="00CE172F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D371" w14:textId="77777777" w:rsidR="00CE172F" w:rsidRDefault="00CE172F">
            <w:pPr>
              <w:spacing w:line="256" w:lineRule="auto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MERCADEO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5D03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F017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7E72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97F5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62DA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1EA9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CE172F" w14:paraId="0AFAD5B2" w14:textId="77777777" w:rsidTr="00CE172F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7E7C" w14:textId="77777777" w:rsidR="00CE172F" w:rsidRDefault="00CE172F">
            <w:pPr>
              <w:spacing w:line="256" w:lineRule="auto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COMUNICACIONES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4DC3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0F34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FDCD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9F5B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1F87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6419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CE172F" w14:paraId="029AEFBA" w14:textId="77777777" w:rsidTr="00CE172F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D37F" w14:textId="77777777" w:rsidR="00CE172F" w:rsidRDefault="00CE172F">
            <w:pPr>
              <w:spacing w:line="256" w:lineRule="auto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TESORERIA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9412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1D59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E2FB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9692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1B48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747E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CE172F" w14:paraId="11F059B2" w14:textId="77777777" w:rsidTr="00CE172F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600E" w14:textId="77777777" w:rsidR="00CE172F" w:rsidRDefault="00CE172F">
            <w:pPr>
              <w:spacing w:line="256" w:lineRule="auto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COORD. BIBLIOTECAS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B661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880A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A5E6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4038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921C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4058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CE172F" w14:paraId="14AB3B90" w14:textId="77777777" w:rsidTr="00CE172F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C087" w14:textId="77777777" w:rsidR="00CE172F" w:rsidRDefault="00CE172F">
            <w:pPr>
              <w:spacing w:line="256" w:lineRule="auto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E418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3986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841F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8D2E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D130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F01C" w14:textId="77777777" w:rsidR="00CE172F" w:rsidRDefault="00CE172F">
            <w:pPr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7</w:t>
            </w:r>
          </w:p>
        </w:tc>
      </w:tr>
    </w:tbl>
    <w:p w14:paraId="0818D18B" w14:textId="77777777" w:rsidR="00CE172F" w:rsidRDefault="00CE172F" w:rsidP="00CE172F">
      <w:pPr>
        <w:jc w:val="center"/>
        <w:rPr>
          <w:rFonts w:ascii="Arial Narrow" w:hAnsi="Arial Narrow"/>
          <w:b/>
          <w:sz w:val="22"/>
          <w:szCs w:val="22"/>
        </w:rPr>
      </w:pPr>
    </w:p>
    <w:p w14:paraId="3B2B66E3" w14:textId="77777777" w:rsidR="00CE172F" w:rsidRDefault="00CE172F" w:rsidP="00CE172F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textWrapping" w:clear="all"/>
      </w:r>
      <w:r>
        <w:rPr>
          <w:rFonts w:ascii="Arial Narrow" w:hAnsi="Arial Narrow"/>
          <w:b/>
          <w:sz w:val="22"/>
          <w:szCs w:val="22"/>
        </w:rPr>
        <w:t>INFORME MENSUAL DE SOLICITUDES DE ACCESO A LA INFORMACION PÚBLICA</w:t>
      </w:r>
    </w:p>
    <w:p w14:paraId="0B16DE72" w14:textId="77777777" w:rsidR="00CE172F" w:rsidRDefault="00CE172F" w:rsidP="00CE172F">
      <w:pPr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laconcuadrcula"/>
        <w:tblW w:w="1134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17"/>
        <w:gridCol w:w="1701"/>
        <w:gridCol w:w="1418"/>
        <w:gridCol w:w="2126"/>
        <w:gridCol w:w="1701"/>
        <w:gridCol w:w="1418"/>
        <w:gridCol w:w="1559"/>
      </w:tblGrid>
      <w:tr w:rsidR="00CE172F" w14:paraId="71A28BE3" w14:textId="77777777" w:rsidTr="00CE17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75F0" w14:textId="77777777" w:rsidR="00CE172F" w:rsidRDefault="00CE172F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</w:pPr>
            <w:r>
              <w:rPr>
                <w:rFonts w:ascii="Arial Narrow" w:hAnsi="Arial Narrow" w:cs="Arial"/>
                <w:color w:val="auto"/>
                <w:sz w:val="22"/>
                <w:lang w:val="es-CO"/>
              </w:rPr>
              <w:t>RECIBIDAS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2659" w14:textId="77777777" w:rsidR="00CE172F" w:rsidRDefault="00CE172F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lang w:val="es-CO"/>
              </w:rPr>
            </w:pPr>
            <w:r>
              <w:rPr>
                <w:rFonts w:ascii="Arial Narrow" w:hAnsi="Arial Narrow" w:cs="Arial"/>
                <w:color w:val="auto"/>
                <w:sz w:val="22"/>
                <w:lang w:val="es-CO"/>
              </w:rPr>
              <w:t>RESPUESTA DENTRO DE LOS TÉRMINOS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D39E" w14:textId="77777777" w:rsidR="00CE172F" w:rsidRDefault="00CE172F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lang w:val="es-CO"/>
              </w:rPr>
            </w:pPr>
            <w:r>
              <w:rPr>
                <w:rFonts w:ascii="Arial Narrow" w:hAnsi="Arial Narrow" w:cs="Arial"/>
                <w:color w:val="auto"/>
                <w:sz w:val="22"/>
                <w:lang w:val="es-CO"/>
              </w:rPr>
              <w:t>DIAS DE RESPUESTA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F91E" w14:textId="77777777" w:rsidR="00CE172F" w:rsidRDefault="00CE172F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lang w:val="es-CO"/>
              </w:rPr>
            </w:pPr>
            <w:r>
              <w:rPr>
                <w:rFonts w:ascii="Arial Narrow" w:hAnsi="Arial Narrow" w:cs="Arial"/>
                <w:color w:val="auto"/>
                <w:sz w:val="22"/>
                <w:lang w:val="es-CO"/>
              </w:rPr>
              <w:t>EXTEMPORANEIDAD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A787" w14:textId="77777777" w:rsidR="00CE172F" w:rsidRDefault="00CE172F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lang w:val="es-CO"/>
              </w:rPr>
            </w:pPr>
            <w:r>
              <w:rPr>
                <w:rFonts w:ascii="Arial Narrow" w:hAnsi="Arial Narrow" w:cs="Arial"/>
                <w:color w:val="auto"/>
                <w:sz w:val="22"/>
                <w:lang w:val="es-CO"/>
              </w:rPr>
              <w:t>TRASLA DADAS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ADAC" w14:textId="77777777" w:rsidR="00CE172F" w:rsidRDefault="00CE172F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lang w:val="es-CO"/>
              </w:rPr>
            </w:pPr>
            <w:r>
              <w:rPr>
                <w:rFonts w:ascii="Arial Narrow" w:hAnsi="Arial Narrow" w:cs="Arial"/>
                <w:color w:val="auto"/>
                <w:sz w:val="22"/>
                <w:lang w:val="es-CO"/>
              </w:rPr>
              <w:t>SIN RESPUESTA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9233" w14:textId="77777777" w:rsidR="00CE172F" w:rsidRDefault="00CE172F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lang w:val="es-CO"/>
              </w:rPr>
            </w:pPr>
            <w:r>
              <w:rPr>
                <w:rFonts w:ascii="Arial Narrow" w:hAnsi="Arial Narrow" w:cs="Arial"/>
                <w:color w:val="auto"/>
                <w:sz w:val="22"/>
                <w:lang w:val="es-CO"/>
              </w:rPr>
              <w:t>NEGACIONES</w:t>
            </w:r>
          </w:p>
        </w:tc>
      </w:tr>
      <w:tr w:rsidR="00CE172F" w14:paraId="38B5824A" w14:textId="77777777" w:rsidTr="00CE17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69BF" w14:textId="77777777" w:rsidR="00CE172F" w:rsidRDefault="00CE172F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</w:rPr>
            </w:pPr>
            <w:r>
              <w:rPr>
                <w:rFonts w:ascii="Arial Narrow" w:hAnsi="Arial Narrow" w:cs="Arial"/>
                <w:color w:val="auto"/>
                <w:sz w:val="22"/>
              </w:rPr>
              <w:t xml:space="preserve"> Archivo Histórico.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759D" w14:textId="77777777" w:rsidR="00CE172F" w:rsidRDefault="00CE172F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</w:rPr>
            </w:pPr>
            <w:r>
              <w:rPr>
                <w:rFonts w:ascii="Arial Narrow" w:hAnsi="Arial Narrow" w:cs="Arial"/>
                <w:color w:val="auto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EED6" w14:textId="77777777" w:rsidR="00CE172F" w:rsidRDefault="00CE172F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</w:rPr>
            </w:pPr>
            <w:r>
              <w:rPr>
                <w:rFonts w:ascii="Arial Narrow" w:hAnsi="Arial Narrow" w:cs="Arial"/>
                <w:color w:val="auto"/>
                <w:sz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69AC" w14:textId="77777777" w:rsidR="00CE172F" w:rsidRDefault="00CE172F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</w:rPr>
            </w:pPr>
            <w:r>
              <w:rPr>
                <w:rFonts w:ascii="Arial Narrow" w:hAnsi="Arial Narrow" w:cs="Arial"/>
                <w:color w:val="auto"/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D4E9" w14:textId="77777777" w:rsidR="00CE172F" w:rsidRDefault="00CE172F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</w:rPr>
            </w:pPr>
            <w:r>
              <w:rPr>
                <w:rFonts w:ascii="Arial Narrow" w:hAnsi="Arial Narrow" w:cs="Arial"/>
                <w:color w:val="auto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B800" w14:textId="77777777" w:rsidR="00CE172F" w:rsidRDefault="00CE172F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</w:rPr>
            </w:pPr>
            <w:r>
              <w:rPr>
                <w:rFonts w:ascii="Arial Narrow" w:hAnsi="Arial Narrow" w:cs="Arial"/>
                <w:color w:val="auto"/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AB2C" w14:textId="77777777" w:rsidR="00CE172F" w:rsidRDefault="00CE172F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</w:rPr>
            </w:pPr>
            <w:r>
              <w:rPr>
                <w:rFonts w:ascii="Arial Narrow" w:hAnsi="Arial Narrow" w:cs="Arial"/>
                <w:color w:val="auto"/>
                <w:sz w:val="22"/>
              </w:rPr>
              <w:t>0</w:t>
            </w:r>
          </w:p>
        </w:tc>
      </w:tr>
      <w:tr w:rsidR="00CE172F" w14:paraId="3A61BC58" w14:textId="77777777" w:rsidTr="00CE17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196A" w14:textId="77777777" w:rsidR="00CE172F" w:rsidRDefault="00CE172F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</w:rPr>
            </w:pPr>
            <w:r>
              <w:rPr>
                <w:rFonts w:ascii="Arial Narrow" w:hAnsi="Arial Narrow" w:cs="Arial"/>
                <w:color w:val="auto"/>
                <w:sz w:val="22"/>
                <w:lang w:val="es-CO"/>
              </w:rPr>
              <w:t>TOTALES</w:t>
            </w:r>
            <w:r>
              <w:rPr>
                <w:rFonts w:ascii="Arial Narrow" w:hAnsi="Arial Narrow" w:cs="Arial"/>
                <w:color w:val="auto"/>
                <w:sz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CAC2" w14:textId="77777777" w:rsidR="00CE172F" w:rsidRDefault="00CE172F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</w:rPr>
            </w:pPr>
            <w:r>
              <w:rPr>
                <w:rFonts w:ascii="Arial Narrow" w:hAnsi="Arial Narrow" w:cs="Arial"/>
                <w:color w:val="auto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2063" w14:textId="77777777" w:rsidR="00CE172F" w:rsidRDefault="00CE172F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lang w:val="es-CO"/>
              </w:rPr>
            </w:pPr>
            <w:r>
              <w:rPr>
                <w:rFonts w:ascii="Arial Narrow" w:hAnsi="Arial Narrow" w:cs="Arial"/>
                <w:color w:val="auto"/>
                <w:sz w:val="22"/>
                <w:lang w:val="es-CO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3A60" w14:textId="77777777" w:rsidR="00CE172F" w:rsidRDefault="00CE172F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lang w:val="es-CO"/>
              </w:rPr>
            </w:pPr>
            <w:r>
              <w:rPr>
                <w:rFonts w:ascii="Arial Narrow" w:hAnsi="Arial Narrow" w:cs="Arial"/>
                <w:color w:val="auto"/>
                <w:sz w:val="22"/>
                <w:lang w:val="es-CO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487E" w14:textId="77777777" w:rsidR="00CE172F" w:rsidRDefault="00CE172F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lang w:val="es-CO"/>
              </w:rPr>
            </w:pPr>
            <w:r>
              <w:rPr>
                <w:rFonts w:ascii="Arial Narrow" w:hAnsi="Arial Narrow" w:cs="Arial"/>
                <w:color w:val="auto"/>
                <w:sz w:val="22"/>
                <w:lang w:val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FEE3" w14:textId="77777777" w:rsidR="00CE172F" w:rsidRDefault="00CE172F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lang w:val="es-CO"/>
              </w:rPr>
            </w:pPr>
            <w:r>
              <w:rPr>
                <w:rFonts w:ascii="Arial Narrow" w:hAnsi="Arial Narrow" w:cs="Arial"/>
                <w:color w:val="auto"/>
                <w:sz w:val="22"/>
                <w:lang w:val="es-CO"/>
              </w:rPr>
              <w:t xml:space="preserve">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20A2" w14:textId="77777777" w:rsidR="00CE172F" w:rsidRDefault="00CE172F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lang w:val="es-CO"/>
              </w:rPr>
            </w:pPr>
            <w:r>
              <w:rPr>
                <w:rFonts w:ascii="Arial Narrow" w:hAnsi="Arial Narrow" w:cs="Arial"/>
                <w:color w:val="auto"/>
                <w:sz w:val="22"/>
                <w:lang w:val="es-CO"/>
              </w:rPr>
              <w:t>0</w:t>
            </w:r>
          </w:p>
        </w:tc>
      </w:tr>
    </w:tbl>
    <w:p w14:paraId="52835F79" w14:textId="77777777" w:rsidR="00CE172F" w:rsidRDefault="00CE172F" w:rsidP="00CE172F">
      <w:pPr>
        <w:pStyle w:val="Textoindependiente3"/>
        <w:jc w:val="left"/>
        <w:rPr>
          <w:rFonts w:ascii="Arial Narrow" w:hAnsi="Arial Narrow" w:cs="Arial"/>
          <w:color w:val="auto"/>
          <w:sz w:val="22"/>
          <w:szCs w:val="22"/>
          <w:lang w:val="es-CO"/>
        </w:rPr>
      </w:pPr>
    </w:p>
    <w:p w14:paraId="14F28731" w14:textId="77777777" w:rsidR="00CE172F" w:rsidRDefault="00CE172F" w:rsidP="00CE172F">
      <w:pPr>
        <w:rPr>
          <w:rFonts w:ascii="Arial Narrow" w:hAnsi="Arial Narrow"/>
          <w:sz w:val="22"/>
          <w:szCs w:val="22"/>
        </w:rPr>
      </w:pPr>
    </w:p>
    <w:p w14:paraId="02332602" w14:textId="77777777" w:rsidR="000575A2" w:rsidRPr="00785BFD" w:rsidRDefault="000575A2" w:rsidP="000575A2">
      <w:pPr>
        <w:jc w:val="center"/>
        <w:rPr>
          <w:rFonts w:ascii="Arial Narrow" w:hAnsi="Arial Narrow"/>
          <w:b/>
          <w:sz w:val="22"/>
          <w:szCs w:val="22"/>
        </w:rPr>
      </w:pPr>
    </w:p>
    <w:p w14:paraId="7F45D086" w14:textId="77777777" w:rsidR="000575A2" w:rsidRDefault="000575A2" w:rsidP="000575A2">
      <w:pPr>
        <w:jc w:val="center"/>
        <w:rPr>
          <w:rFonts w:ascii="Arial Narrow" w:hAnsi="Arial Narrow"/>
          <w:b/>
          <w:sz w:val="22"/>
          <w:szCs w:val="22"/>
        </w:rPr>
      </w:pPr>
      <w:r w:rsidRPr="00785BFD">
        <w:rPr>
          <w:rFonts w:ascii="Arial Narrow" w:hAnsi="Arial Narrow"/>
          <w:b/>
          <w:sz w:val="22"/>
          <w:szCs w:val="22"/>
        </w:rPr>
        <w:t>INFORME</w:t>
      </w:r>
      <w:r w:rsidR="00E91B92" w:rsidRPr="00785BFD">
        <w:rPr>
          <w:rFonts w:ascii="Arial Narrow" w:hAnsi="Arial Narrow"/>
          <w:b/>
          <w:sz w:val="22"/>
          <w:szCs w:val="22"/>
        </w:rPr>
        <w:t xml:space="preserve"> </w:t>
      </w:r>
      <w:r w:rsidR="00E421BA">
        <w:rPr>
          <w:rFonts w:ascii="Arial Narrow" w:hAnsi="Arial Narrow"/>
          <w:b/>
          <w:sz w:val="22"/>
          <w:szCs w:val="22"/>
        </w:rPr>
        <w:t>FEBRERO</w:t>
      </w:r>
      <w:r w:rsidR="006B436C">
        <w:rPr>
          <w:rFonts w:ascii="Arial Narrow" w:hAnsi="Arial Narrow"/>
          <w:b/>
          <w:sz w:val="22"/>
          <w:szCs w:val="22"/>
        </w:rPr>
        <w:t xml:space="preserve"> 2021</w:t>
      </w:r>
      <w:r w:rsidR="00FB7307" w:rsidRPr="00785BFD">
        <w:rPr>
          <w:rFonts w:ascii="Arial Narrow" w:hAnsi="Arial Narrow"/>
          <w:b/>
          <w:sz w:val="22"/>
          <w:szCs w:val="22"/>
        </w:rPr>
        <w:t xml:space="preserve"> DE</w:t>
      </w:r>
      <w:r w:rsidR="00BC73E7">
        <w:rPr>
          <w:rFonts w:ascii="Arial Narrow" w:hAnsi="Arial Narrow"/>
          <w:b/>
          <w:sz w:val="22"/>
          <w:szCs w:val="22"/>
        </w:rPr>
        <w:t xml:space="preserve"> PQRS</w:t>
      </w:r>
    </w:p>
    <w:p w14:paraId="345D8E8F" w14:textId="77777777" w:rsidR="00BC73E7" w:rsidRDefault="00BC73E7" w:rsidP="000575A2">
      <w:pPr>
        <w:jc w:val="center"/>
        <w:rPr>
          <w:rFonts w:ascii="Arial Narrow" w:hAnsi="Arial Narrow"/>
          <w:b/>
          <w:sz w:val="22"/>
          <w:szCs w:val="22"/>
        </w:rPr>
      </w:pPr>
    </w:p>
    <w:p w14:paraId="0432C152" w14:textId="77777777" w:rsidR="00BC73E7" w:rsidRPr="00785BFD" w:rsidRDefault="00BC73E7" w:rsidP="000575A2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30"/>
        <w:tblOverlap w:val="never"/>
        <w:tblW w:w="11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1244"/>
        <w:gridCol w:w="1219"/>
        <w:gridCol w:w="1711"/>
        <w:gridCol w:w="1064"/>
        <w:gridCol w:w="1591"/>
        <w:gridCol w:w="1591"/>
      </w:tblGrid>
      <w:tr w:rsidR="00BF3C87" w:rsidRPr="00785BFD" w14:paraId="0D8F0BA8" w14:textId="77777777" w:rsidTr="00BF3C87">
        <w:tc>
          <w:tcPr>
            <w:tcW w:w="2777" w:type="dxa"/>
            <w:shd w:val="clear" w:color="auto" w:fill="auto"/>
            <w:vAlign w:val="center"/>
          </w:tcPr>
          <w:p w14:paraId="2A2F1133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85BFD">
              <w:rPr>
                <w:rFonts w:ascii="Arial Narrow" w:hAnsi="Arial Narrow"/>
                <w:b/>
                <w:sz w:val="22"/>
                <w:szCs w:val="22"/>
              </w:rPr>
              <w:t>DEPENDENCIA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AB3A405" w14:textId="77777777" w:rsidR="00BF3C87" w:rsidRPr="004016CB" w:rsidRDefault="00BF3C87" w:rsidP="00BF3C8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4016CB">
              <w:rPr>
                <w:rFonts w:ascii="Arial Narrow" w:hAnsi="Arial Narrow"/>
                <w:b/>
                <w:szCs w:val="22"/>
              </w:rPr>
              <w:t>RECIBIDAS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8A8537F" w14:textId="77777777" w:rsidR="00BF3C87" w:rsidRPr="004016CB" w:rsidRDefault="00BF3C87" w:rsidP="00BF3C8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4016CB">
              <w:rPr>
                <w:rFonts w:ascii="Arial Narrow" w:hAnsi="Arial Narrow"/>
                <w:b/>
                <w:szCs w:val="22"/>
              </w:rPr>
              <w:t xml:space="preserve">RESPUESTA </w:t>
            </w:r>
            <w:r w:rsidRPr="004016CB">
              <w:rPr>
                <w:rFonts w:ascii="Arial Narrow" w:hAnsi="Arial Narrow"/>
                <w:b/>
                <w:szCs w:val="22"/>
              </w:rPr>
              <w:lastRenderedPageBreak/>
              <w:t>DENTRO DE LOS TERMINOS</w:t>
            </w:r>
          </w:p>
        </w:tc>
        <w:tc>
          <w:tcPr>
            <w:tcW w:w="1711" w:type="dxa"/>
            <w:vAlign w:val="center"/>
          </w:tcPr>
          <w:p w14:paraId="3C97F665" w14:textId="77777777" w:rsidR="00BF3C87" w:rsidRPr="004016CB" w:rsidRDefault="00BF3C87" w:rsidP="00BF3C8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4016CB">
              <w:rPr>
                <w:rFonts w:ascii="Arial Narrow" w:hAnsi="Arial Narrow"/>
                <w:b/>
                <w:szCs w:val="22"/>
              </w:rPr>
              <w:lastRenderedPageBreak/>
              <w:t xml:space="preserve">RESPUESTAS </w:t>
            </w:r>
            <w:r w:rsidRPr="004016CB">
              <w:rPr>
                <w:rFonts w:ascii="Arial Narrow" w:hAnsi="Arial Narrow"/>
                <w:b/>
                <w:szCs w:val="22"/>
              </w:rPr>
              <w:lastRenderedPageBreak/>
              <w:t>EXTEMPORÀNEAS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CD45091" w14:textId="77777777" w:rsidR="00BF3C87" w:rsidRPr="004016CB" w:rsidRDefault="00BF3C87" w:rsidP="00BF3C8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4016CB">
              <w:rPr>
                <w:rFonts w:ascii="Arial Narrow" w:hAnsi="Arial Narrow"/>
                <w:b/>
                <w:szCs w:val="22"/>
              </w:rPr>
              <w:lastRenderedPageBreak/>
              <w:t>VENCIDAS</w:t>
            </w:r>
          </w:p>
        </w:tc>
        <w:tc>
          <w:tcPr>
            <w:tcW w:w="1591" w:type="dxa"/>
            <w:vAlign w:val="center"/>
          </w:tcPr>
          <w:p w14:paraId="68239647" w14:textId="77777777" w:rsidR="00BF3C87" w:rsidRPr="004016CB" w:rsidRDefault="00BF3C87" w:rsidP="00BF3C8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4016CB">
              <w:rPr>
                <w:rFonts w:ascii="Arial Narrow" w:hAnsi="Arial Narrow"/>
                <w:b/>
                <w:szCs w:val="22"/>
              </w:rPr>
              <w:t>PENDIENTES</w:t>
            </w:r>
          </w:p>
          <w:p w14:paraId="38490633" w14:textId="77777777" w:rsidR="00BF3C87" w:rsidRPr="004016CB" w:rsidRDefault="00BF3C87" w:rsidP="00BF3C8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4016CB">
              <w:rPr>
                <w:rFonts w:ascii="Arial Narrow" w:hAnsi="Arial Narrow"/>
                <w:b/>
                <w:szCs w:val="22"/>
              </w:rPr>
              <w:lastRenderedPageBreak/>
              <w:t>SIN VENCER</w:t>
            </w:r>
          </w:p>
        </w:tc>
        <w:tc>
          <w:tcPr>
            <w:tcW w:w="1591" w:type="dxa"/>
          </w:tcPr>
          <w:p w14:paraId="647F9549" w14:textId="77777777" w:rsidR="00BF3C87" w:rsidRPr="004016CB" w:rsidRDefault="00BF3C87" w:rsidP="00BF3C87">
            <w:pPr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lastRenderedPageBreak/>
              <w:t xml:space="preserve">NO REQUIEREN </w:t>
            </w:r>
            <w:r>
              <w:rPr>
                <w:rFonts w:ascii="Arial Narrow" w:hAnsi="Arial Narrow"/>
                <w:b/>
                <w:szCs w:val="22"/>
              </w:rPr>
              <w:lastRenderedPageBreak/>
              <w:t>RESPUESTA</w:t>
            </w:r>
          </w:p>
        </w:tc>
      </w:tr>
      <w:tr w:rsidR="00BF3C87" w:rsidRPr="00785BFD" w14:paraId="06E54C3A" w14:textId="77777777" w:rsidTr="00BF3C87">
        <w:tc>
          <w:tcPr>
            <w:tcW w:w="2777" w:type="dxa"/>
            <w:shd w:val="clear" w:color="auto" w:fill="auto"/>
            <w:vAlign w:val="center"/>
          </w:tcPr>
          <w:p w14:paraId="43BEE25B" w14:textId="77777777" w:rsidR="00BF3C87" w:rsidRPr="00785BFD" w:rsidRDefault="00BF3C87" w:rsidP="00BF3C8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85BFD">
              <w:rPr>
                <w:rFonts w:ascii="Arial Narrow" w:hAnsi="Arial Narrow"/>
                <w:b/>
                <w:sz w:val="22"/>
                <w:szCs w:val="22"/>
              </w:rPr>
              <w:lastRenderedPageBreak/>
              <w:t>SECRETARIA GENERAL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CFE8AFD" w14:textId="77777777" w:rsidR="00BF3C87" w:rsidRPr="00785BFD" w:rsidRDefault="006B436C" w:rsidP="00E421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Derechos de petición 1</w:t>
            </w:r>
            <w:r w:rsidR="00E421B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C26BBCB" w14:textId="77777777" w:rsidR="00BF3C87" w:rsidRPr="00785BFD" w:rsidRDefault="00B70C3A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711" w:type="dxa"/>
            <w:vAlign w:val="center"/>
          </w:tcPr>
          <w:p w14:paraId="14FF10D9" w14:textId="77777777" w:rsidR="00BF3C87" w:rsidRPr="00785BFD" w:rsidRDefault="00B70C3A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8360DDB" w14:textId="77777777" w:rsidR="00BF3C87" w:rsidRPr="00785BFD" w:rsidRDefault="00B70C3A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91" w:type="dxa"/>
            <w:vAlign w:val="center"/>
          </w:tcPr>
          <w:p w14:paraId="6CBE46CC" w14:textId="77777777" w:rsidR="00BF3C87" w:rsidRPr="00785BFD" w:rsidRDefault="00B70C3A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91" w:type="dxa"/>
          </w:tcPr>
          <w:p w14:paraId="5AAF01CF" w14:textId="77777777" w:rsidR="00BF3C87" w:rsidRDefault="00E421BA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BF3C87" w:rsidRPr="00785BFD" w14:paraId="27E98244" w14:textId="77777777" w:rsidTr="00BF3C87">
        <w:tc>
          <w:tcPr>
            <w:tcW w:w="2777" w:type="dxa"/>
            <w:shd w:val="clear" w:color="auto" w:fill="auto"/>
            <w:vAlign w:val="center"/>
          </w:tcPr>
          <w:p w14:paraId="25AA015F" w14:textId="77777777" w:rsidR="00BF3C87" w:rsidRPr="00785BFD" w:rsidRDefault="00BF3C87" w:rsidP="00BF3C8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85BFD">
              <w:rPr>
                <w:rFonts w:ascii="Arial Narrow" w:hAnsi="Arial Narrow"/>
                <w:b/>
                <w:sz w:val="22"/>
                <w:szCs w:val="22"/>
              </w:rPr>
              <w:t>PRESUPUESTO Y CONTABILIDAD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6036B1D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5BFD">
              <w:rPr>
                <w:rFonts w:ascii="Arial Narrow" w:hAnsi="Arial Narrow"/>
                <w:sz w:val="22"/>
                <w:szCs w:val="22"/>
              </w:rPr>
              <w:t>Petición</w:t>
            </w:r>
          </w:p>
          <w:p w14:paraId="4C30E398" w14:textId="77777777" w:rsidR="00BF3C87" w:rsidRPr="00785BFD" w:rsidRDefault="00E421BA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A981092" w14:textId="77777777" w:rsidR="00BF3C87" w:rsidRPr="00785BFD" w:rsidRDefault="009F79C2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11" w:type="dxa"/>
            <w:vAlign w:val="center"/>
          </w:tcPr>
          <w:p w14:paraId="06C0560F" w14:textId="77777777" w:rsidR="00BF3C87" w:rsidRDefault="009F79C2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  <w:p w14:paraId="1BB22696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1C7F179E" w14:textId="77777777" w:rsidR="00BF3C87" w:rsidRPr="00785BFD" w:rsidRDefault="009F79C2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91" w:type="dxa"/>
            <w:vAlign w:val="center"/>
          </w:tcPr>
          <w:p w14:paraId="52B9DB0B" w14:textId="77777777" w:rsidR="00BF3C87" w:rsidRPr="00785BFD" w:rsidRDefault="006B436C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</w:tcPr>
          <w:p w14:paraId="3F151C3F" w14:textId="77777777" w:rsidR="00BF3C87" w:rsidRDefault="009F79C2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BF3C87" w:rsidRPr="00785BFD" w14:paraId="78979C43" w14:textId="77777777" w:rsidTr="00BF3C87">
        <w:tc>
          <w:tcPr>
            <w:tcW w:w="2777" w:type="dxa"/>
            <w:shd w:val="clear" w:color="auto" w:fill="auto"/>
            <w:vAlign w:val="center"/>
          </w:tcPr>
          <w:p w14:paraId="44373B53" w14:textId="77777777" w:rsidR="00BF3C87" w:rsidRPr="00785BFD" w:rsidRDefault="00BF3C87" w:rsidP="00BF3C8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85BFD">
              <w:rPr>
                <w:rFonts w:ascii="Arial Narrow" w:hAnsi="Arial Narrow"/>
                <w:b/>
                <w:sz w:val="22"/>
                <w:szCs w:val="22"/>
              </w:rPr>
              <w:t>CONTROL INTERNO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5EBCA14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1B41C76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711" w:type="dxa"/>
            <w:vAlign w:val="center"/>
          </w:tcPr>
          <w:p w14:paraId="45B4A160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D9FB6CB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  <w:vAlign w:val="center"/>
          </w:tcPr>
          <w:p w14:paraId="33345832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5BF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</w:tcPr>
          <w:p w14:paraId="7A2856D1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F3C87" w:rsidRPr="00785BFD" w14:paraId="3ACB1C3A" w14:textId="77777777" w:rsidTr="00BF3C87">
        <w:tc>
          <w:tcPr>
            <w:tcW w:w="2777" w:type="dxa"/>
            <w:shd w:val="clear" w:color="auto" w:fill="auto"/>
            <w:vAlign w:val="center"/>
          </w:tcPr>
          <w:p w14:paraId="6B52BEC8" w14:textId="77777777" w:rsidR="00BF3C87" w:rsidRPr="00785BFD" w:rsidRDefault="00BF3C87" w:rsidP="00BF3C87">
            <w:pPr>
              <w:ind w:right="1288"/>
              <w:rPr>
                <w:rFonts w:ascii="Arial Narrow" w:hAnsi="Arial Narrow"/>
                <w:b/>
                <w:sz w:val="22"/>
                <w:szCs w:val="22"/>
              </w:rPr>
            </w:pPr>
            <w:r w:rsidRPr="00785BFD">
              <w:rPr>
                <w:rFonts w:ascii="Arial Narrow" w:hAnsi="Arial Narrow"/>
                <w:b/>
                <w:sz w:val="22"/>
                <w:szCs w:val="22"/>
              </w:rPr>
              <w:t>ASISJURIDICA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06DF604" w14:textId="77777777" w:rsidR="00BF3C87" w:rsidRPr="00785BFD" w:rsidRDefault="00E421BA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583DEED" w14:textId="77777777" w:rsidR="00BF3C87" w:rsidRPr="00785BFD" w:rsidRDefault="00E421BA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11" w:type="dxa"/>
            <w:vAlign w:val="center"/>
          </w:tcPr>
          <w:p w14:paraId="5F0C2461" w14:textId="77777777" w:rsidR="00BF3C87" w:rsidRPr="00785BFD" w:rsidRDefault="002D028D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FDC87DC" w14:textId="77777777" w:rsidR="00BF3C87" w:rsidRPr="00785BFD" w:rsidRDefault="00E421BA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  <w:vAlign w:val="center"/>
          </w:tcPr>
          <w:p w14:paraId="7A54EEF7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</w:tcPr>
          <w:p w14:paraId="2760773D" w14:textId="77777777" w:rsidR="00BF3C87" w:rsidRDefault="006B436C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F3C87" w:rsidRPr="00785BFD" w14:paraId="2598EB0F" w14:textId="77777777" w:rsidTr="00BC73E7">
        <w:trPr>
          <w:trHeight w:val="471"/>
        </w:trPr>
        <w:tc>
          <w:tcPr>
            <w:tcW w:w="2777" w:type="dxa"/>
            <w:shd w:val="clear" w:color="auto" w:fill="auto"/>
            <w:vAlign w:val="center"/>
          </w:tcPr>
          <w:p w14:paraId="1D06B856" w14:textId="77777777" w:rsidR="00BF3C87" w:rsidRPr="00785BFD" w:rsidRDefault="00BF3C87" w:rsidP="00BF3C8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85BFD">
              <w:rPr>
                <w:rFonts w:ascii="Arial Narrow" w:hAnsi="Arial Narrow"/>
                <w:b/>
                <w:sz w:val="22"/>
                <w:szCs w:val="22"/>
              </w:rPr>
              <w:t>ASIS SECRETARÍA GENERAL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5DA77DC" w14:textId="77777777" w:rsidR="00BF3C87" w:rsidRPr="00785BFD" w:rsidRDefault="006B436C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9350ABD" w14:textId="77777777" w:rsidR="00BF3C87" w:rsidRPr="00785BFD" w:rsidRDefault="009F79C2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711" w:type="dxa"/>
            <w:vAlign w:val="center"/>
          </w:tcPr>
          <w:p w14:paraId="12E9CA02" w14:textId="77777777" w:rsidR="00BF3C87" w:rsidRPr="00785BFD" w:rsidRDefault="009F79C2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DF75DEF" w14:textId="77777777" w:rsidR="00BF3C87" w:rsidRPr="00785BFD" w:rsidRDefault="002D028D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  <w:vAlign w:val="center"/>
          </w:tcPr>
          <w:p w14:paraId="05DB5DF0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5BF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</w:tcPr>
          <w:p w14:paraId="4BAF77EF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F3C87" w:rsidRPr="00785BFD" w14:paraId="2C3C7723" w14:textId="77777777" w:rsidTr="00BF3C87">
        <w:tc>
          <w:tcPr>
            <w:tcW w:w="2777" w:type="dxa"/>
            <w:shd w:val="clear" w:color="auto" w:fill="auto"/>
            <w:vAlign w:val="center"/>
          </w:tcPr>
          <w:p w14:paraId="767E731D" w14:textId="77777777" w:rsidR="00BF3C87" w:rsidRPr="00785BFD" w:rsidRDefault="00BF3C87" w:rsidP="00BF3C8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85BFD">
              <w:rPr>
                <w:rFonts w:ascii="Arial Narrow" w:hAnsi="Arial Narrow"/>
                <w:b/>
                <w:sz w:val="22"/>
                <w:szCs w:val="22"/>
              </w:rPr>
              <w:t>TURISMO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C13297A" w14:textId="77777777" w:rsidR="00BF3C87" w:rsidRPr="00785BFD" w:rsidRDefault="00E421BA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62B1698" w14:textId="77777777" w:rsidR="00BF3C87" w:rsidRPr="00785BFD" w:rsidRDefault="002D028D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711" w:type="dxa"/>
            <w:vAlign w:val="center"/>
          </w:tcPr>
          <w:p w14:paraId="2E0EA700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329866B" w14:textId="77777777" w:rsidR="00BF3C87" w:rsidRPr="00785BFD" w:rsidRDefault="00E421BA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91" w:type="dxa"/>
            <w:vAlign w:val="center"/>
          </w:tcPr>
          <w:p w14:paraId="6B165B0F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</w:tcPr>
          <w:p w14:paraId="53B04463" w14:textId="77777777" w:rsidR="00BF3C87" w:rsidRDefault="002D028D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F3C87" w:rsidRPr="00785BFD" w14:paraId="6678F0D1" w14:textId="77777777" w:rsidTr="00BF3C87">
        <w:tc>
          <w:tcPr>
            <w:tcW w:w="2777" w:type="dxa"/>
            <w:shd w:val="clear" w:color="auto" w:fill="auto"/>
            <w:vAlign w:val="center"/>
          </w:tcPr>
          <w:p w14:paraId="26B34625" w14:textId="77777777" w:rsidR="00BF3C87" w:rsidRPr="00785BFD" w:rsidRDefault="00BF3C87" w:rsidP="00BF3C8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85BFD">
              <w:rPr>
                <w:rFonts w:ascii="Arial Narrow" w:hAnsi="Arial Narrow"/>
                <w:b/>
                <w:sz w:val="22"/>
                <w:szCs w:val="22"/>
              </w:rPr>
              <w:t>AS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ES </w:t>
            </w:r>
            <w:r w:rsidRPr="00785BFD">
              <w:rPr>
                <w:rFonts w:ascii="Arial Narrow" w:hAnsi="Arial Narrow"/>
                <w:b/>
                <w:sz w:val="22"/>
                <w:szCs w:val="22"/>
              </w:rPr>
              <w:t>TURISMO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4696B768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F06F2F1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711" w:type="dxa"/>
            <w:vAlign w:val="center"/>
          </w:tcPr>
          <w:p w14:paraId="68A2B914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5A31094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  <w:vAlign w:val="center"/>
          </w:tcPr>
          <w:p w14:paraId="1BBFCF37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</w:tcPr>
          <w:p w14:paraId="287D3577" w14:textId="77777777" w:rsidR="00BF3C87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F3C87" w:rsidRPr="00785BFD" w14:paraId="028BE9BA" w14:textId="77777777" w:rsidTr="00BF3C87">
        <w:tc>
          <w:tcPr>
            <w:tcW w:w="2777" w:type="dxa"/>
            <w:shd w:val="clear" w:color="auto" w:fill="auto"/>
            <w:vAlign w:val="center"/>
          </w:tcPr>
          <w:p w14:paraId="48BB72EB" w14:textId="77777777" w:rsidR="00BF3C87" w:rsidRPr="00785BFD" w:rsidRDefault="00BF3C87" w:rsidP="00BF3C8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85BFD">
              <w:rPr>
                <w:rFonts w:ascii="Arial Narrow" w:hAnsi="Arial Narrow"/>
                <w:b/>
                <w:sz w:val="22"/>
                <w:szCs w:val="22"/>
              </w:rPr>
              <w:t>ORGANIZACIÓN SISTEMAS Y METODOS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A3477E9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5BFD">
              <w:rPr>
                <w:rFonts w:ascii="Arial Narrow" w:hAnsi="Arial Narrow"/>
                <w:sz w:val="22"/>
                <w:szCs w:val="22"/>
              </w:rPr>
              <w:t xml:space="preserve">Peticiones </w:t>
            </w:r>
            <w:r w:rsidR="006B436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9E91DFB" w14:textId="77777777" w:rsidR="00BF3C87" w:rsidRPr="00785BFD" w:rsidRDefault="006B436C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711" w:type="dxa"/>
            <w:vAlign w:val="center"/>
          </w:tcPr>
          <w:p w14:paraId="6F2FF515" w14:textId="77777777" w:rsidR="00BF3C87" w:rsidRPr="00785BFD" w:rsidRDefault="002D028D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DDA0ABC" w14:textId="77777777" w:rsidR="00BF3C87" w:rsidRPr="00785BFD" w:rsidRDefault="00BC73E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  <w:vAlign w:val="center"/>
          </w:tcPr>
          <w:p w14:paraId="50DA9B8C" w14:textId="77777777" w:rsidR="00BF3C87" w:rsidRPr="00785BFD" w:rsidRDefault="006B436C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</w:tcPr>
          <w:p w14:paraId="6D8E2E1C" w14:textId="77777777" w:rsidR="00BF3C87" w:rsidRDefault="006B436C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F3C87" w:rsidRPr="00785BFD" w14:paraId="51B2FA5C" w14:textId="77777777" w:rsidTr="00BF3C87">
        <w:tc>
          <w:tcPr>
            <w:tcW w:w="2777" w:type="dxa"/>
            <w:shd w:val="clear" w:color="auto" w:fill="auto"/>
            <w:vAlign w:val="center"/>
          </w:tcPr>
          <w:p w14:paraId="4C923A4B" w14:textId="77777777" w:rsidR="00BF3C87" w:rsidRPr="00785BFD" w:rsidRDefault="00BF3C87" w:rsidP="00BF3C8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85BFD">
              <w:rPr>
                <w:rFonts w:ascii="Arial Narrow" w:hAnsi="Arial Narrow"/>
                <w:b/>
                <w:sz w:val="22"/>
                <w:szCs w:val="22"/>
              </w:rPr>
              <w:t>CULTURA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0D33228" w14:textId="77777777" w:rsidR="00BF3C87" w:rsidRPr="00785BFD" w:rsidRDefault="00E421BA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137EA04" w14:textId="77777777" w:rsidR="00BF3C87" w:rsidRPr="00785BFD" w:rsidRDefault="004A5916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11" w:type="dxa"/>
            <w:vAlign w:val="center"/>
          </w:tcPr>
          <w:p w14:paraId="39199237" w14:textId="77777777" w:rsidR="00BF3C87" w:rsidRPr="00785BFD" w:rsidRDefault="004A5916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50B1E00" w14:textId="77777777" w:rsidR="00BF3C87" w:rsidRPr="00785BFD" w:rsidRDefault="00A17E1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  <w:vAlign w:val="center"/>
          </w:tcPr>
          <w:p w14:paraId="368AAD8F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</w:tcPr>
          <w:p w14:paraId="01310C56" w14:textId="77777777" w:rsidR="00BF3C87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F3C87" w:rsidRPr="00785BFD" w14:paraId="3AC31127" w14:textId="77777777" w:rsidTr="00BF3C87">
        <w:tc>
          <w:tcPr>
            <w:tcW w:w="2777" w:type="dxa"/>
            <w:shd w:val="clear" w:color="auto" w:fill="auto"/>
            <w:vAlign w:val="center"/>
          </w:tcPr>
          <w:p w14:paraId="5A3B8153" w14:textId="77777777" w:rsidR="00BF3C87" w:rsidRPr="00785BFD" w:rsidRDefault="00BF3C87" w:rsidP="00BF3C8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85BFD">
              <w:rPr>
                <w:rFonts w:ascii="Arial Narrow" w:hAnsi="Arial Narrow"/>
                <w:b/>
                <w:sz w:val="22"/>
                <w:szCs w:val="22"/>
              </w:rPr>
              <w:t>BANDA MUNICIPAL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37DD33A8" w14:textId="77777777" w:rsidR="00BF3C87" w:rsidRPr="00785BFD" w:rsidRDefault="00BC73E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C137A17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5BF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711" w:type="dxa"/>
            <w:vAlign w:val="center"/>
          </w:tcPr>
          <w:p w14:paraId="523F97D3" w14:textId="77777777" w:rsidR="00BF3C87" w:rsidRPr="00785BFD" w:rsidRDefault="00BC73E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CB060D4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5BF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  <w:vAlign w:val="center"/>
          </w:tcPr>
          <w:p w14:paraId="457F836D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5BF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</w:tcPr>
          <w:p w14:paraId="47E1C157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F3C87" w:rsidRPr="00785BFD" w14:paraId="199C690A" w14:textId="77777777" w:rsidTr="00BF3C87">
        <w:tc>
          <w:tcPr>
            <w:tcW w:w="2777" w:type="dxa"/>
            <w:shd w:val="clear" w:color="auto" w:fill="auto"/>
            <w:vAlign w:val="center"/>
          </w:tcPr>
          <w:p w14:paraId="6875EA3E" w14:textId="77777777" w:rsidR="00BF3C87" w:rsidRPr="00785BFD" w:rsidRDefault="00BF3C87" w:rsidP="00BF3C8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85BFD">
              <w:rPr>
                <w:rFonts w:ascii="Arial Narrow" w:hAnsi="Arial Narrow"/>
                <w:b/>
                <w:sz w:val="22"/>
                <w:szCs w:val="22"/>
              </w:rPr>
              <w:t>VENTANILLA 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EA84E01" w14:textId="77777777" w:rsidR="00BF3C87" w:rsidRPr="00785BFD" w:rsidRDefault="006B436C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9C52B0B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5BF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711" w:type="dxa"/>
            <w:vAlign w:val="center"/>
          </w:tcPr>
          <w:p w14:paraId="4C11250E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8C75EAE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5BF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  <w:vAlign w:val="center"/>
          </w:tcPr>
          <w:p w14:paraId="238815D3" w14:textId="77777777" w:rsidR="00BF3C87" w:rsidRPr="00785BFD" w:rsidRDefault="006B436C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</w:tcPr>
          <w:p w14:paraId="36BA069C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F3C87" w:rsidRPr="00785BFD" w14:paraId="654D26C3" w14:textId="77777777" w:rsidTr="00BF3C87">
        <w:tc>
          <w:tcPr>
            <w:tcW w:w="2777" w:type="dxa"/>
            <w:shd w:val="clear" w:color="auto" w:fill="auto"/>
            <w:vAlign w:val="center"/>
          </w:tcPr>
          <w:p w14:paraId="20765A5C" w14:textId="77777777" w:rsidR="00BF3C87" w:rsidRPr="00785BFD" w:rsidRDefault="00BF3C87" w:rsidP="00BF3C8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85BFD">
              <w:rPr>
                <w:rFonts w:ascii="Arial Narrow" w:hAnsi="Arial Narrow"/>
                <w:b/>
                <w:sz w:val="22"/>
                <w:szCs w:val="22"/>
              </w:rPr>
              <w:t>ARCHIVO HISTORICO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77537F6" w14:textId="77777777" w:rsidR="00BF3C87" w:rsidRPr="00785BFD" w:rsidRDefault="006B436C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6F0CF93" w14:textId="77777777" w:rsidR="00BF3C87" w:rsidRPr="00785BFD" w:rsidRDefault="006B436C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711" w:type="dxa"/>
            <w:vAlign w:val="center"/>
          </w:tcPr>
          <w:p w14:paraId="3F583A4E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6C19E80" w14:textId="77777777" w:rsidR="00BF3C87" w:rsidRPr="00785BFD" w:rsidRDefault="00BC73E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  <w:vAlign w:val="center"/>
          </w:tcPr>
          <w:p w14:paraId="3CEA5803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5BF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</w:tcPr>
          <w:p w14:paraId="053F37D2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F3C87" w:rsidRPr="00785BFD" w14:paraId="4EF93957" w14:textId="77777777" w:rsidTr="00BF3C87">
        <w:tc>
          <w:tcPr>
            <w:tcW w:w="2777" w:type="dxa"/>
            <w:shd w:val="clear" w:color="auto" w:fill="auto"/>
            <w:vAlign w:val="center"/>
          </w:tcPr>
          <w:p w14:paraId="5BD4FEE0" w14:textId="77777777" w:rsidR="00BF3C87" w:rsidRPr="00785BFD" w:rsidRDefault="00BF3C87" w:rsidP="00BF3C8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85BFD">
              <w:rPr>
                <w:rFonts w:ascii="Arial Narrow" w:hAnsi="Arial Narrow"/>
                <w:b/>
                <w:sz w:val="22"/>
                <w:szCs w:val="22"/>
              </w:rPr>
              <w:t>COORD. CASAS DE CULTURA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542B0C4" w14:textId="77777777" w:rsidR="00BF3C87" w:rsidRPr="00785BFD" w:rsidRDefault="00E421BA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A841D6E" w14:textId="77777777" w:rsidR="00BF3C87" w:rsidRPr="00785BFD" w:rsidRDefault="00E421BA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711" w:type="dxa"/>
            <w:vAlign w:val="center"/>
          </w:tcPr>
          <w:p w14:paraId="7969D0B6" w14:textId="77777777" w:rsidR="00BF3C87" w:rsidRPr="00785BFD" w:rsidRDefault="00E421BA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B78C875" w14:textId="77777777" w:rsidR="00BF3C87" w:rsidRPr="00785BFD" w:rsidRDefault="006B436C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  <w:vAlign w:val="center"/>
          </w:tcPr>
          <w:p w14:paraId="13AF118A" w14:textId="77777777" w:rsidR="00BF3C87" w:rsidRPr="00785BFD" w:rsidRDefault="006B436C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</w:tcPr>
          <w:p w14:paraId="3E40974D" w14:textId="77777777" w:rsidR="00BF3C87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F3C87" w:rsidRPr="00785BFD" w14:paraId="799D3DFE" w14:textId="77777777" w:rsidTr="00BF3C87">
        <w:tc>
          <w:tcPr>
            <w:tcW w:w="2777" w:type="dxa"/>
            <w:shd w:val="clear" w:color="auto" w:fill="auto"/>
            <w:vAlign w:val="center"/>
          </w:tcPr>
          <w:p w14:paraId="4A19ACAD" w14:textId="77777777" w:rsidR="00BF3C87" w:rsidRPr="00785BFD" w:rsidRDefault="00BF3C87" w:rsidP="00BF3C8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85BFD">
              <w:rPr>
                <w:rFonts w:ascii="Arial Narrow" w:hAnsi="Arial Narrow"/>
                <w:b/>
                <w:sz w:val="22"/>
                <w:szCs w:val="22"/>
              </w:rPr>
              <w:t>PROTOCOLO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6023C2B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ECB16DD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5BF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711" w:type="dxa"/>
            <w:vAlign w:val="center"/>
          </w:tcPr>
          <w:p w14:paraId="4038DC93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072C765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  <w:vAlign w:val="center"/>
          </w:tcPr>
          <w:p w14:paraId="2E585F49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5BF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</w:tcPr>
          <w:p w14:paraId="0F4C3516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F3C87" w:rsidRPr="00785BFD" w14:paraId="6128B0B8" w14:textId="77777777" w:rsidTr="00BF3C87">
        <w:tc>
          <w:tcPr>
            <w:tcW w:w="2777" w:type="dxa"/>
            <w:shd w:val="clear" w:color="auto" w:fill="auto"/>
            <w:vAlign w:val="center"/>
          </w:tcPr>
          <w:p w14:paraId="20603189" w14:textId="77777777" w:rsidR="00BF3C87" w:rsidRPr="00785BFD" w:rsidRDefault="00BF3C87" w:rsidP="00BF3C8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85BFD">
              <w:rPr>
                <w:rFonts w:ascii="Arial Narrow" w:hAnsi="Arial Narrow"/>
                <w:b/>
                <w:sz w:val="22"/>
                <w:szCs w:val="22"/>
              </w:rPr>
              <w:t>MERCADEO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5591CC7" w14:textId="77777777" w:rsidR="00BF3C87" w:rsidRPr="00785BFD" w:rsidRDefault="00E421BA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6B1C71F" w14:textId="77777777" w:rsidR="00BF3C87" w:rsidRPr="00785BFD" w:rsidRDefault="00E421BA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711" w:type="dxa"/>
            <w:vAlign w:val="center"/>
          </w:tcPr>
          <w:p w14:paraId="4D30DF61" w14:textId="77777777" w:rsidR="00BF3C87" w:rsidRPr="00785BFD" w:rsidRDefault="00E421BA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6F67463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5BF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  <w:vAlign w:val="center"/>
          </w:tcPr>
          <w:p w14:paraId="17DBE63D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</w:tcPr>
          <w:p w14:paraId="6A1C77B1" w14:textId="77777777" w:rsidR="00BF3C87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F3C87" w:rsidRPr="00785BFD" w14:paraId="47E77ED2" w14:textId="77777777" w:rsidTr="00BF3C87">
        <w:tc>
          <w:tcPr>
            <w:tcW w:w="2777" w:type="dxa"/>
            <w:shd w:val="clear" w:color="auto" w:fill="auto"/>
            <w:vAlign w:val="center"/>
          </w:tcPr>
          <w:p w14:paraId="71106080" w14:textId="77777777" w:rsidR="00BF3C87" w:rsidRPr="00785BFD" w:rsidRDefault="00BF3C87" w:rsidP="00BF3C8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85BFD">
              <w:rPr>
                <w:rFonts w:ascii="Arial Narrow" w:hAnsi="Arial Narrow"/>
                <w:b/>
                <w:sz w:val="22"/>
                <w:szCs w:val="22"/>
              </w:rPr>
              <w:t>COMUNICACIONES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C5310A7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9B29DC7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711" w:type="dxa"/>
            <w:vAlign w:val="center"/>
          </w:tcPr>
          <w:p w14:paraId="145B9D3C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9ABB448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  <w:vAlign w:val="center"/>
          </w:tcPr>
          <w:p w14:paraId="6B2FEB72" w14:textId="77777777" w:rsidR="00BF3C87" w:rsidRPr="00785BFD" w:rsidRDefault="00BF3C87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</w:tcPr>
          <w:p w14:paraId="28686495" w14:textId="77777777" w:rsidR="00BF3C87" w:rsidRDefault="006F321D" w:rsidP="00BF3C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90935" w:rsidRPr="00785BFD" w14:paraId="4188BC9F" w14:textId="77777777" w:rsidTr="00BF3C87">
        <w:tc>
          <w:tcPr>
            <w:tcW w:w="2777" w:type="dxa"/>
            <w:shd w:val="clear" w:color="auto" w:fill="auto"/>
            <w:vAlign w:val="center"/>
          </w:tcPr>
          <w:p w14:paraId="16F91E33" w14:textId="77777777" w:rsidR="00090935" w:rsidRPr="00785BFD" w:rsidRDefault="00090935" w:rsidP="00090935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PLANEACIÓN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E08512F" w14:textId="77777777" w:rsidR="00090935" w:rsidRPr="00785BFD" w:rsidRDefault="00090935" w:rsidP="000909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01F5CED" w14:textId="77777777" w:rsidR="00090935" w:rsidRPr="00785BFD" w:rsidRDefault="00090935" w:rsidP="000909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711" w:type="dxa"/>
            <w:vAlign w:val="center"/>
          </w:tcPr>
          <w:p w14:paraId="5E3CDCD1" w14:textId="77777777" w:rsidR="00090935" w:rsidRPr="00785BFD" w:rsidRDefault="00090935" w:rsidP="000909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FF02D45" w14:textId="77777777" w:rsidR="00090935" w:rsidRPr="00785BFD" w:rsidRDefault="00090935" w:rsidP="000909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5BF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  <w:vAlign w:val="center"/>
          </w:tcPr>
          <w:p w14:paraId="1C0586C3" w14:textId="77777777" w:rsidR="00090935" w:rsidRPr="00785BFD" w:rsidRDefault="00090935" w:rsidP="000909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</w:tcPr>
          <w:p w14:paraId="1B0FA063" w14:textId="77777777" w:rsidR="00090935" w:rsidRDefault="00090935" w:rsidP="000909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90935" w:rsidRPr="00785BFD" w14:paraId="682378BC" w14:textId="77777777" w:rsidTr="00BF3C87">
        <w:tc>
          <w:tcPr>
            <w:tcW w:w="2777" w:type="dxa"/>
            <w:shd w:val="clear" w:color="auto" w:fill="auto"/>
            <w:vAlign w:val="center"/>
          </w:tcPr>
          <w:p w14:paraId="35B9049E" w14:textId="77777777" w:rsidR="00090935" w:rsidRPr="00785BFD" w:rsidRDefault="00090935" w:rsidP="0009093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85BFD">
              <w:rPr>
                <w:rFonts w:ascii="Arial Narrow" w:hAnsi="Arial Narrow"/>
                <w:b/>
                <w:sz w:val="22"/>
                <w:szCs w:val="22"/>
              </w:rPr>
              <w:t>TESORERIA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5F2E79C" w14:textId="77777777" w:rsidR="00090935" w:rsidRPr="00785BFD" w:rsidRDefault="00090935" w:rsidP="000909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2AC06B8" w14:textId="77777777" w:rsidR="00090935" w:rsidRPr="00785BFD" w:rsidRDefault="00090935" w:rsidP="000909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711" w:type="dxa"/>
            <w:vAlign w:val="center"/>
          </w:tcPr>
          <w:p w14:paraId="3C8A796A" w14:textId="77777777" w:rsidR="00090935" w:rsidRPr="00785BFD" w:rsidRDefault="00090935" w:rsidP="000909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760B6AB" w14:textId="77777777" w:rsidR="00090935" w:rsidRPr="00785BFD" w:rsidRDefault="00090935" w:rsidP="000909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5BF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  <w:vAlign w:val="center"/>
          </w:tcPr>
          <w:p w14:paraId="444C8BD2" w14:textId="77777777" w:rsidR="00090935" w:rsidRPr="00785BFD" w:rsidRDefault="00090935" w:rsidP="000909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</w:tcPr>
          <w:p w14:paraId="479CDEFD" w14:textId="77777777" w:rsidR="00090935" w:rsidRDefault="00090935" w:rsidP="000909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90935" w:rsidRPr="00785BFD" w14:paraId="59E0AD9C" w14:textId="77777777" w:rsidTr="00BF3C87">
        <w:tc>
          <w:tcPr>
            <w:tcW w:w="2777" w:type="dxa"/>
            <w:shd w:val="clear" w:color="auto" w:fill="auto"/>
            <w:vAlign w:val="center"/>
          </w:tcPr>
          <w:p w14:paraId="33DBA28F" w14:textId="77777777" w:rsidR="00090935" w:rsidRPr="00785BFD" w:rsidRDefault="00090935" w:rsidP="0009093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85BFD">
              <w:rPr>
                <w:rFonts w:ascii="Arial Narrow" w:hAnsi="Arial Narrow"/>
                <w:b/>
                <w:sz w:val="22"/>
                <w:szCs w:val="22"/>
              </w:rPr>
              <w:t>COORD. BIBLIOTECAS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BF80EC3" w14:textId="77777777" w:rsidR="00090935" w:rsidRPr="00785BFD" w:rsidRDefault="00090935" w:rsidP="000909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65AF4E7" w14:textId="77777777" w:rsidR="00090935" w:rsidRPr="00785BFD" w:rsidRDefault="00090935" w:rsidP="000909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5BF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711" w:type="dxa"/>
            <w:vAlign w:val="center"/>
          </w:tcPr>
          <w:p w14:paraId="2A722640" w14:textId="77777777" w:rsidR="00090935" w:rsidRPr="00785BFD" w:rsidRDefault="00090935" w:rsidP="000909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832210A" w14:textId="77777777" w:rsidR="00090935" w:rsidRPr="00785BFD" w:rsidRDefault="00090935" w:rsidP="000909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  <w:vAlign w:val="center"/>
          </w:tcPr>
          <w:p w14:paraId="362A7AE3" w14:textId="77777777" w:rsidR="00090935" w:rsidRPr="00785BFD" w:rsidRDefault="00090935" w:rsidP="000909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5BF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</w:tcPr>
          <w:p w14:paraId="16B932DB" w14:textId="77777777" w:rsidR="00090935" w:rsidRPr="00785BFD" w:rsidRDefault="00090935" w:rsidP="000909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90935" w:rsidRPr="00785BFD" w14:paraId="2A4A22BE" w14:textId="77777777" w:rsidTr="00BF3C87">
        <w:tc>
          <w:tcPr>
            <w:tcW w:w="2777" w:type="dxa"/>
            <w:shd w:val="clear" w:color="auto" w:fill="auto"/>
            <w:vAlign w:val="center"/>
          </w:tcPr>
          <w:p w14:paraId="1B712067" w14:textId="77777777" w:rsidR="00090935" w:rsidRPr="00785BFD" w:rsidRDefault="00090935" w:rsidP="0009093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85BFD">
              <w:rPr>
                <w:rFonts w:ascii="Arial Narrow" w:hAnsi="Arial Narrow"/>
                <w:b/>
                <w:sz w:val="22"/>
                <w:szCs w:val="22"/>
              </w:rPr>
              <w:t>TOTAL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DF4C404" w14:textId="77777777" w:rsidR="00090935" w:rsidRPr="00785BFD" w:rsidRDefault="00090935" w:rsidP="000909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210BAED" w14:textId="77777777" w:rsidR="00090935" w:rsidRPr="00785BFD" w:rsidRDefault="004A00F6" w:rsidP="004A00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711" w:type="dxa"/>
            <w:vAlign w:val="center"/>
          </w:tcPr>
          <w:p w14:paraId="26DFD809" w14:textId="77777777" w:rsidR="00090935" w:rsidRPr="00785BFD" w:rsidRDefault="004A00F6" w:rsidP="000909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46FA51D" w14:textId="77777777" w:rsidR="00090935" w:rsidRPr="00785BFD" w:rsidRDefault="004A00F6" w:rsidP="000909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91" w:type="dxa"/>
            <w:vAlign w:val="center"/>
          </w:tcPr>
          <w:p w14:paraId="7A1E2D30" w14:textId="77777777" w:rsidR="00090935" w:rsidRPr="00785BFD" w:rsidRDefault="004A00F6" w:rsidP="000909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91" w:type="dxa"/>
          </w:tcPr>
          <w:p w14:paraId="72B87AC1" w14:textId="77777777" w:rsidR="00090935" w:rsidRDefault="004A00F6" w:rsidP="000909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</w:tbl>
    <w:p w14:paraId="7923AAC3" w14:textId="77777777" w:rsidR="000575A2" w:rsidRPr="00785BFD" w:rsidRDefault="000575A2" w:rsidP="000575A2">
      <w:pPr>
        <w:jc w:val="center"/>
        <w:rPr>
          <w:rFonts w:ascii="Arial Narrow" w:hAnsi="Arial Narrow"/>
          <w:b/>
          <w:sz w:val="22"/>
          <w:szCs w:val="22"/>
        </w:rPr>
      </w:pPr>
    </w:p>
    <w:p w14:paraId="685AEF93" w14:textId="77777777" w:rsidR="000575A2" w:rsidRPr="00785BFD" w:rsidRDefault="000575A2" w:rsidP="000575A2">
      <w:pPr>
        <w:jc w:val="both"/>
        <w:rPr>
          <w:rFonts w:ascii="Arial Narrow" w:hAnsi="Arial Narrow"/>
          <w:b/>
          <w:sz w:val="22"/>
          <w:szCs w:val="22"/>
        </w:rPr>
      </w:pPr>
      <w:r w:rsidRPr="00785BFD">
        <w:rPr>
          <w:rFonts w:ascii="Arial Narrow" w:hAnsi="Arial Narrow"/>
          <w:sz w:val="22"/>
          <w:szCs w:val="22"/>
        </w:rPr>
        <w:br w:type="textWrapping" w:clear="all"/>
      </w:r>
      <w:r w:rsidR="00FB7307" w:rsidRPr="00785BFD">
        <w:rPr>
          <w:rFonts w:ascii="Arial Narrow" w:hAnsi="Arial Narrow"/>
          <w:b/>
          <w:sz w:val="22"/>
          <w:szCs w:val="22"/>
        </w:rPr>
        <w:t xml:space="preserve">INFORME MENSUAL DE SOLICITUDES DE ACCESO A LA INFORMACION </w:t>
      </w:r>
      <w:r w:rsidR="00A16CD7" w:rsidRPr="00785BFD">
        <w:rPr>
          <w:rFonts w:ascii="Arial Narrow" w:hAnsi="Arial Narrow"/>
          <w:b/>
          <w:sz w:val="22"/>
          <w:szCs w:val="22"/>
        </w:rPr>
        <w:t>PÚBLICA</w:t>
      </w:r>
    </w:p>
    <w:p w14:paraId="03A5DA9C" w14:textId="77777777" w:rsidR="00A16CD7" w:rsidRPr="00785BFD" w:rsidRDefault="00A16CD7" w:rsidP="000575A2">
      <w:pPr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laconcuadrcula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418"/>
        <w:gridCol w:w="2126"/>
        <w:gridCol w:w="1701"/>
        <w:gridCol w:w="1418"/>
        <w:gridCol w:w="1559"/>
      </w:tblGrid>
      <w:tr w:rsidR="006F321D" w:rsidRPr="00785BFD" w14:paraId="6044A1DE" w14:textId="77777777" w:rsidTr="006F321D">
        <w:tc>
          <w:tcPr>
            <w:tcW w:w="1418" w:type="dxa"/>
            <w:vAlign w:val="center"/>
          </w:tcPr>
          <w:p w14:paraId="0CC03DFC" w14:textId="77777777" w:rsidR="00E7033A" w:rsidRPr="00785BFD" w:rsidRDefault="00E7033A" w:rsidP="00FD49D0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</w:pPr>
            <w:r w:rsidRPr="00785BFD"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  <w:t>RECIBIDAS</w:t>
            </w:r>
          </w:p>
        </w:tc>
        <w:tc>
          <w:tcPr>
            <w:tcW w:w="1701" w:type="dxa"/>
            <w:vAlign w:val="center"/>
          </w:tcPr>
          <w:p w14:paraId="46169F93" w14:textId="77777777" w:rsidR="00E7033A" w:rsidRPr="00785BFD" w:rsidRDefault="00E7033A" w:rsidP="00FD49D0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</w:pPr>
            <w:r w:rsidRPr="00785BFD"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  <w:t>RESPUESTA DENTRO DE LOS TÉRMINOS</w:t>
            </w:r>
          </w:p>
        </w:tc>
        <w:tc>
          <w:tcPr>
            <w:tcW w:w="1418" w:type="dxa"/>
            <w:vAlign w:val="center"/>
          </w:tcPr>
          <w:p w14:paraId="6CF498A0" w14:textId="77777777" w:rsidR="00E7033A" w:rsidRPr="00785BFD" w:rsidRDefault="00E7033A" w:rsidP="00FD49D0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</w:pPr>
            <w:r w:rsidRPr="00785BFD"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  <w:t>DIAS DE RESPUESTA</w:t>
            </w:r>
          </w:p>
        </w:tc>
        <w:tc>
          <w:tcPr>
            <w:tcW w:w="2126" w:type="dxa"/>
            <w:vAlign w:val="center"/>
          </w:tcPr>
          <w:p w14:paraId="7E90243D" w14:textId="77777777" w:rsidR="00E7033A" w:rsidRPr="00785BFD" w:rsidRDefault="00E7033A" w:rsidP="00FD49D0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</w:pPr>
            <w:r w:rsidRPr="00785BFD"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  <w:t>EXTEMPORANEIDAD</w:t>
            </w:r>
          </w:p>
        </w:tc>
        <w:tc>
          <w:tcPr>
            <w:tcW w:w="1701" w:type="dxa"/>
            <w:vAlign w:val="center"/>
          </w:tcPr>
          <w:p w14:paraId="7ACB2A93" w14:textId="77777777" w:rsidR="00E7033A" w:rsidRPr="00785BFD" w:rsidRDefault="00E7033A" w:rsidP="00FD49D0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</w:pPr>
            <w:r w:rsidRPr="00785BFD"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  <w:t>TRASLA DADAS</w:t>
            </w:r>
          </w:p>
        </w:tc>
        <w:tc>
          <w:tcPr>
            <w:tcW w:w="1418" w:type="dxa"/>
            <w:vAlign w:val="center"/>
          </w:tcPr>
          <w:p w14:paraId="5F2D3154" w14:textId="77777777" w:rsidR="00E7033A" w:rsidRPr="00785BFD" w:rsidRDefault="00E7033A" w:rsidP="00FD49D0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</w:pPr>
            <w:r w:rsidRPr="00785BFD"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  <w:t>SIN RESPUESTA</w:t>
            </w:r>
          </w:p>
        </w:tc>
        <w:tc>
          <w:tcPr>
            <w:tcW w:w="1559" w:type="dxa"/>
            <w:vAlign w:val="center"/>
          </w:tcPr>
          <w:p w14:paraId="63CA3AF5" w14:textId="77777777" w:rsidR="00E7033A" w:rsidRPr="00785BFD" w:rsidRDefault="00E7033A" w:rsidP="00FD49D0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</w:pPr>
            <w:r w:rsidRPr="00785BFD"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  <w:t>NEGACIONES</w:t>
            </w:r>
          </w:p>
        </w:tc>
      </w:tr>
      <w:tr w:rsidR="00E7033A" w:rsidRPr="00785BFD" w14:paraId="6AFBC2E5" w14:textId="77777777" w:rsidTr="006F321D">
        <w:tc>
          <w:tcPr>
            <w:tcW w:w="1418" w:type="dxa"/>
            <w:vAlign w:val="center"/>
          </w:tcPr>
          <w:p w14:paraId="4402ABD2" w14:textId="77777777" w:rsidR="00E7033A" w:rsidRPr="00785BFD" w:rsidRDefault="00CB45AF" w:rsidP="00FD49D0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785BFD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Archivo Histórico</w:t>
            </w:r>
            <w:r w:rsidR="00137191" w:rsidRPr="00785BFD">
              <w:rPr>
                <w:rFonts w:ascii="Arial Narrow" w:hAnsi="Arial Narrow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35867FE4" w14:textId="77777777" w:rsidR="00E7033A" w:rsidRPr="00785BFD" w:rsidRDefault="006B436C" w:rsidP="00FD49D0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14:paraId="03E51730" w14:textId="77777777" w:rsidR="00E7033A" w:rsidRPr="00785BFD" w:rsidRDefault="006F321D" w:rsidP="00FD49D0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14:paraId="06B73940" w14:textId="77777777" w:rsidR="00E7033A" w:rsidRPr="00785BFD" w:rsidRDefault="009B02D2" w:rsidP="00FD49D0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785BFD">
              <w:rPr>
                <w:rFonts w:ascii="Arial Narrow" w:hAnsi="Arial Narrow" w:cs="Arial"/>
                <w:color w:val="auto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14:paraId="3E1BF131" w14:textId="77777777" w:rsidR="00E7033A" w:rsidRPr="00785BFD" w:rsidRDefault="009B02D2" w:rsidP="00FD49D0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785BFD">
              <w:rPr>
                <w:rFonts w:ascii="Arial Narrow" w:hAnsi="Arial Narrow" w:cs="Arial"/>
                <w:color w:val="auto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14:paraId="5100AD55" w14:textId="77777777" w:rsidR="00E7033A" w:rsidRPr="00785BFD" w:rsidRDefault="00BC73E7" w:rsidP="00FD49D0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22066920" w14:textId="77777777" w:rsidR="00E7033A" w:rsidRPr="00785BFD" w:rsidRDefault="00CB45AF" w:rsidP="00FD49D0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785BFD">
              <w:rPr>
                <w:rFonts w:ascii="Arial Narrow" w:hAnsi="Arial Narrow" w:cs="Arial"/>
                <w:color w:val="auto"/>
                <w:sz w:val="22"/>
                <w:szCs w:val="22"/>
              </w:rPr>
              <w:t>0</w:t>
            </w:r>
          </w:p>
        </w:tc>
      </w:tr>
      <w:tr w:rsidR="00E7033A" w:rsidRPr="00785BFD" w14:paraId="540697D6" w14:textId="77777777" w:rsidTr="006F321D">
        <w:tc>
          <w:tcPr>
            <w:tcW w:w="1418" w:type="dxa"/>
            <w:vAlign w:val="center"/>
          </w:tcPr>
          <w:p w14:paraId="5770B5F7" w14:textId="77777777" w:rsidR="00E7033A" w:rsidRPr="00785BFD" w:rsidRDefault="00CC0857" w:rsidP="00011DAF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785BFD"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  <w:t>TOTALES</w:t>
            </w:r>
            <w:r w:rsidR="007D6601">
              <w:rPr>
                <w:rFonts w:ascii="Arial Narrow" w:hAnsi="Arial Narrow" w:cs="Arial"/>
                <w:color w:val="auto"/>
                <w:sz w:val="22"/>
                <w:szCs w:val="22"/>
              </w:rPr>
              <w:t>:</w:t>
            </w:r>
          </w:p>
        </w:tc>
        <w:tc>
          <w:tcPr>
            <w:tcW w:w="1701" w:type="dxa"/>
            <w:vAlign w:val="center"/>
          </w:tcPr>
          <w:p w14:paraId="1A01986E" w14:textId="77777777" w:rsidR="00E7033A" w:rsidRPr="00785BFD" w:rsidRDefault="006B436C" w:rsidP="00FD49D0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14:paraId="4A416351" w14:textId="77777777" w:rsidR="00E7033A" w:rsidRPr="00785BFD" w:rsidRDefault="006F321D" w:rsidP="00FD49D0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  <w:t>0</w:t>
            </w:r>
          </w:p>
        </w:tc>
        <w:tc>
          <w:tcPr>
            <w:tcW w:w="2126" w:type="dxa"/>
            <w:vAlign w:val="center"/>
          </w:tcPr>
          <w:p w14:paraId="498BEC79" w14:textId="77777777" w:rsidR="00E7033A" w:rsidRPr="00785BFD" w:rsidRDefault="006F321D" w:rsidP="00FD49D0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  <w:t>0</w:t>
            </w:r>
          </w:p>
        </w:tc>
        <w:tc>
          <w:tcPr>
            <w:tcW w:w="1701" w:type="dxa"/>
            <w:vAlign w:val="center"/>
          </w:tcPr>
          <w:p w14:paraId="17FBB3D4" w14:textId="77777777" w:rsidR="00E7033A" w:rsidRPr="00785BFD" w:rsidRDefault="006F321D" w:rsidP="00FD49D0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  <w:t>0</w:t>
            </w:r>
          </w:p>
        </w:tc>
        <w:tc>
          <w:tcPr>
            <w:tcW w:w="1418" w:type="dxa"/>
            <w:vAlign w:val="center"/>
          </w:tcPr>
          <w:p w14:paraId="2E2E85A3" w14:textId="77777777" w:rsidR="00E7033A" w:rsidRPr="00785BFD" w:rsidRDefault="002D028D" w:rsidP="00FD49D0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  <w:t>0</w:t>
            </w:r>
            <w:r w:rsidR="006B070D"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49C98BD7" w14:textId="77777777" w:rsidR="00E7033A" w:rsidRPr="00785BFD" w:rsidRDefault="006F321D" w:rsidP="00FD49D0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  <w:t>0</w:t>
            </w:r>
          </w:p>
        </w:tc>
      </w:tr>
    </w:tbl>
    <w:p w14:paraId="1BFBD9B1" w14:textId="77777777" w:rsidR="000575A2" w:rsidRPr="00785BFD" w:rsidRDefault="000575A2" w:rsidP="000575A2">
      <w:pPr>
        <w:pStyle w:val="Textoindependiente3"/>
        <w:jc w:val="left"/>
        <w:rPr>
          <w:rFonts w:ascii="Arial Narrow" w:hAnsi="Arial Narrow" w:cs="Arial"/>
          <w:color w:val="auto"/>
          <w:sz w:val="22"/>
          <w:szCs w:val="22"/>
          <w:lang w:val="es-CO"/>
        </w:rPr>
      </w:pPr>
    </w:p>
    <w:p w14:paraId="27DB12D3" w14:textId="37391B4C" w:rsidR="00A8137E" w:rsidRDefault="00A8137E">
      <w:pPr>
        <w:rPr>
          <w:rFonts w:ascii="Arial Narrow" w:hAnsi="Arial Narrow"/>
          <w:sz w:val="22"/>
          <w:szCs w:val="22"/>
        </w:rPr>
      </w:pPr>
    </w:p>
    <w:p w14:paraId="451852BF" w14:textId="77777777" w:rsidR="00CE172F" w:rsidRDefault="00CE172F" w:rsidP="00CE172F">
      <w:pPr>
        <w:jc w:val="center"/>
        <w:rPr>
          <w:rFonts w:ascii="Arial Narrow" w:hAnsi="Arial Narrow"/>
          <w:b/>
          <w:sz w:val="22"/>
          <w:szCs w:val="22"/>
        </w:rPr>
      </w:pPr>
      <w:r w:rsidRPr="00785BFD">
        <w:rPr>
          <w:rFonts w:ascii="Arial Narrow" w:hAnsi="Arial Narrow"/>
          <w:b/>
          <w:sz w:val="22"/>
          <w:szCs w:val="22"/>
        </w:rPr>
        <w:t xml:space="preserve">INFORME </w:t>
      </w:r>
      <w:r>
        <w:rPr>
          <w:rFonts w:ascii="Arial Narrow" w:hAnsi="Arial Narrow"/>
          <w:b/>
          <w:sz w:val="22"/>
          <w:szCs w:val="22"/>
        </w:rPr>
        <w:t>MARZO 2021</w:t>
      </w:r>
      <w:r w:rsidRPr="00785BFD">
        <w:rPr>
          <w:rFonts w:ascii="Arial Narrow" w:hAnsi="Arial Narrow"/>
          <w:b/>
          <w:sz w:val="22"/>
          <w:szCs w:val="22"/>
        </w:rPr>
        <w:t xml:space="preserve"> DE</w:t>
      </w:r>
      <w:r>
        <w:rPr>
          <w:rFonts w:ascii="Arial Narrow" w:hAnsi="Arial Narrow"/>
          <w:b/>
          <w:sz w:val="22"/>
          <w:szCs w:val="22"/>
        </w:rPr>
        <w:t xml:space="preserve"> PQRS</w:t>
      </w:r>
    </w:p>
    <w:p w14:paraId="512B3C7B" w14:textId="77777777" w:rsidR="00CE172F" w:rsidRDefault="00CE172F" w:rsidP="00CE172F">
      <w:pPr>
        <w:jc w:val="center"/>
        <w:rPr>
          <w:rFonts w:ascii="Arial Narrow" w:hAnsi="Arial Narrow"/>
          <w:b/>
          <w:sz w:val="22"/>
          <w:szCs w:val="22"/>
        </w:rPr>
      </w:pPr>
    </w:p>
    <w:p w14:paraId="02BC2563" w14:textId="77777777" w:rsidR="00CE172F" w:rsidRPr="00785BFD" w:rsidRDefault="00CE172F" w:rsidP="00CE172F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30"/>
        <w:tblOverlap w:val="never"/>
        <w:tblW w:w="11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1244"/>
        <w:gridCol w:w="1219"/>
        <w:gridCol w:w="1711"/>
        <w:gridCol w:w="1064"/>
        <w:gridCol w:w="1591"/>
        <w:gridCol w:w="1591"/>
      </w:tblGrid>
      <w:tr w:rsidR="00CE172F" w:rsidRPr="00785BFD" w14:paraId="4771AC85" w14:textId="77777777" w:rsidTr="00AA644B">
        <w:tc>
          <w:tcPr>
            <w:tcW w:w="2777" w:type="dxa"/>
            <w:shd w:val="clear" w:color="auto" w:fill="auto"/>
            <w:vAlign w:val="center"/>
          </w:tcPr>
          <w:p w14:paraId="06F2ED42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85BFD">
              <w:rPr>
                <w:rFonts w:ascii="Arial Narrow" w:hAnsi="Arial Narrow"/>
                <w:b/>
                <w:sz w:val="22"/>
                <w:szCs w:val="22"/>
              </w:rPr>
              <w:t>DEPENDENCIA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3084A97D" w14:textId="77777777" w:rsidR="00CE172F" w:rsidRPr="004016CB" w:rsidRDefault="00CE172F" w:rsidP="00AA644B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4016CB">
              <w:rPr>
                <w:rFonts w:ascii="Arial Narrow" w:hAnsi="Arial Narrow"/>
                <w:b/>
                <w:szCs w:val="22"/>
              </w:rPr>
              <w:t>RECIBIDAS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C66E6D5" w14:textId="77777777" w:rsidR="00CE172F" w:rsidRPr="004016CB" w:rsidRDefault="00CE172F" w:rsidP="00AA644B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4016CB">
              <w:rPr>
                <w:rFonts w:ascii="Arial Narrow" w:hAnsi="Arial Narrow"/>
                <w:b/>
                <w:szCs w:val="22"/>
              </w:rPr>
              <w:t>RESPUESTA DENTRO DE LOS TERMINOS</w:t>
            </w:r>
          </w:p>
        </w:tc>
        <w:tc>
          <w:tcPr>
            <w:tcW w:w="1711" w:type="dxa"/>
            <w:vAlign w:val="center"/>
          </w:tcPr>
          <w:p w14:paraId="42B26071" w14:textId="77777777" w:rsidR="00CE172F" w:rsidRPr="004016CB" w:rsidRDefault="00CE172F" w:rsidP="00AA644B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4016CB">
              <w:rPr>
                <w:rFonts w:ascii="Arial Narrow" w:hAnsi="Arial Narrow"/>
                <w:b/>
                <w:szCs w:val="22"/>
              </w:rPr>
              <w:t>RESPUESTAS EXTEMPORÀNEAS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02AB63A" w14:textId="77777777" w:rsidR="00CE172F" w:rsidRPr="004016CB" w:rsidRDefault="00CE172F" w:rsidP="00AA644B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4016CB">
              <w:rPr>
                <w:rFonts w:ascii="Arial Narrow" w:hAnsi="Arial Narrow"/>
                <w:b/>
                <w:szCs w:val="22"/>
              </w:rPr>
              <w:t>VENCIDAS</w:t>
            </w:r>
          </w:p>
        </w:tc>
        <w:tc>
          <w:tcPr>
            <w:tcW w:w="1591" w:type="dxa"/>
            <w:vAlign w:val="center"/>
          </w:tcPr>
          <w:p w14:paraId="119DAD7C" w14:textId="77777777" w:rsidR="00CE172F" w:rsidRPr="004016CB" w:rsidRDefault="00CE172F" w:rsidP="00AA644B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4016CB">
              <w:rPr>
                <w:rFonts w:ascii="Arial Narrow" w:hAnsi="Arial Narrow"/>
                <w:b/>
                <w:szCs w:val="22"/>
              </w:rPr>
              <w:t>PENDIENTES</w:t>
            </w:r>
          </w:p>
          <w:p w14:paraId="69151C6D" w14:textId="77777777" w:rsidR="00CE172F" w:rsidRPr="004016CB" w:rsidRDefault="00CE172F" w:rsidP="00AA644B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4016CB">
              <w:rPr>
                <w:rFonts w:ascii="Arial Narrow" w:hAnsi="Arial Narrow"/>
                <w:b/>
                <w:szCs w:val="22"/>
              </w:rPr>
              <w:t>SIN VENCER</w:t>
            </w:r>
          </w:p>
        </w:tc>
        <w:tc>
          <w:tcPr>
            <w:tcW w:w="1591" w:type="dxa"/>
          </w:tcPr>
          <w:p w14:paraId="69F06C25" w14:textId="77777777" w:rsidR="00CE172F" w:rsidRPr="004016CB" w:rsidRDefault="00CE172F" w:rsidP="00AA644B">
            <w:pPr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NO REQUIEREN RESPUESTA</w:t>
            </w:r>
          </w:p>
        </w:tc>
      </w:tr>
      <w:tr w:rsidR="00CE172F" w:rsidRPr="00785BFD" w14:paraId="1572DB4A" w14:textId="77777777" w:rsidTr="00AA644B">
        <w:tc>
          <w:tcPr>
            <w:tcW w:w="2777" w:type="dxa"/>
            <w:shd w:val="clear" w:color="auto" w:fill="auto"/>
            <w:vAlign w:val="center"/>
          </w:tcPr>
          <w:p w14:paraId="6EF4456D" w14:textId="77777777" w:rsidR="00CE172F" w:rsidRPr="00785BFD" w:rsidRDefault="00CE172F" w:rsidP="00AA644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85BFD">
              <w:rPr>
                <w:rFonts w:ascii="Arial Narrow" w:hAnsi="Arial Narrow"/>
                <w:b/>
                <w:sz w:val="22"/>
                <w:szCs w:val="22"/>
              </w:rPr>
              <w:t>SECRETARIA GENERAL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C186202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Derechos de petición 10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E74A07F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11" w:type="dxa"/>
            <w:vAlign w:val="center"/>
          </w:tcPr>
          <w:p w14:paraId="1B3E03B4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520C285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  <w:vAlign w:val="center"/>
          </w:tcPr>
          <w:p w14:paraId="44D32FA6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591" w:type="dxa"/>
          </w:tcPr>
          <w:p w14:paraId="74D7CA25" w14:textId="77777777" w:rsidR="00CE172F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CE172F" w:rsidRPr="00785BFD" w14:paraId="27053245" w14:textId="77777777" w:rsidTr="00AA644B">
        <w:tc>
          <w:tcPr>
            <w:tcW w:w="2777" w:type="dxa"/>
            <w:shd w:val="clear" w:color="auto" w:fill="auto"/>
            <w:vAlign w:val="center"/>
          </w:tcPr>
          <w:p w14:paraId="72536472" w14:textId="77777777" w:rsidR="00CE172F" w:rsidRPr="00785BFD" w:rsidRDefault="00CE172F" w:rsidP="00AA644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85BFD">
              <w:rPr>
                <w:rFonts w:ascii="Arial Narrow" w:hAnsi="Arial Narrow"/>
                <w:b/>
                <w:sz w:val="22"/>
                <w:szCs w:val="22"/>
              </w:rPr>
              <w:t xml:space="preserve">PRESUPUESTO Y </w:t>
            </w:r>
            <w:r w:rsidRPr="00785BFD">
              <w:rPr>
                <w:rFonts w:ascii="Arial Narrow" w:hAnsi="Arial Narrow"/>
                <w:b/>
                <w:sz w:val="22"/>
                <w:szCs w:val="22"/>
              </w:rPr>
              <w:lastRenderedPageBreak/>
              <w:t>CONTABILIDAD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4415CF5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5BFD">
              <w:rPr>
                <w:rFonts w:ascii="Arial Narrow" w:hAnsi="Arial Narrow"/>
                <w:sz w:val="22"/>
                <w:szCs w:val="22"/>
              </w:rPr>
              <w:lastRenderedPageBreak/>
              <w:t>Petición</w:t>
            </w:r>
          </w:p>
          <w:p w14:paraId="5A97DA13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E95F827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1</w:t>
            </w:r>
          </w:p>
        </w:tc>
        <w:tc>
          <w:tcPr>
            <w:tcW w:w="1711" w:type="dxa"/>
            <w:vAlign w:val="center"/>
          </w:tcPr>
          <w:p w14:paraId="2A5D9D34" w14:textId="77777777" w:rsidR="00CE172F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  <w:p w14:paraId="64648DBC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009E47D5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0</w:t>
            </w:r>
          </w:p>
        </w:tc>
        <w:tc>
          <w:tcPr>
            <w:tcW w:w="1591" w:type="dxa"/>
            <w:vAlign w:val="center"/>
          </w:tcPr>
          <w:p w14:paraId="53366462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</w:tcPr>
          <w:p w14:paraId="68B5F1AC" w14:textId="77777777" w:rsidR="00CE172F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E172F" w:rsidRPr="00785BFD" w14:paraId="6D588C47" w14:textId="77777777" w:rsidTr="00AA644B">
        <w:tc>
          <w:tcPr>
            <w:tcW w:w="2777" w:type="dxa"/>
            <w:shd w:val="clear" w:color="auto" w:fill="auto"/>
            <w:vAlign w:val="center"/>
          </w:tcPr>
          <w:p w14:paraId="0D66524B" w14:textId="77777777" w:rsidR="00CE172F" w:rsidRPr="00785BFD" w:rsidRDefault="00CE172F" w:rsidP="00AA644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85BFD">
              <w:rPr>
                <w:rFonts w:ascii="Arial Narrow" w:hAnsi="Arial Narrow"/>
                <w:b/>
                <w:sz w:val="22"/>
                <w:szCs w:val="22"/>
              </w:rPr>
              <w:t>CONTROL INTERNO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96FB6D4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DC5A39B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711" w:type="dxa"/>
            <w:vAlign w:val="center"/>
          </w:tcPr>
          <w:p w14:paraId="62223AD0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6371EAB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  <w:vAlign w:val="center"/>
          </w:tcPr>
          <w:p w14:paraId="1BA06F8C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5BF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</w:tcPr>
          <w:p w14:paraId="74E41723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E172F" w:rsidRPr="00785BFD" w14:paraId="2C49822A" w14:textId="77777777" w:rsidTr="00AA644B">
        <w:tc>
          <w:tcPr>
            <w:tcW w:w="2777" w:type="dxa"/>
            <w:shd w:val="clear" w:color="auto" w:fill="auto"/>
            <w:vAlign w:val="center"/>
          </w:tcPr>
          <w:p w14:paraId="790A75A7" w14:textId="77777777" w:rsidR="00CE172F" w:rsidRPr="00785BFD" w:rsidRDefault="00CE172F" w:rsidP="00AA644B">
            <w:pPr>
              <w:ind w:right="1288"/>
              <w:rPr>
                <w:rFonts w:ascii="Arial Narrow" w:hAnsi="Arial Narrow"/>
                <w:b/>
                <w:sz w:val="22"/>
                <w:szCs w:val="22"/>
              </w:rPr>
            </w:pPr>
            <w:r w:rsidRPr="00785BFD">
              <w:rPr>
                <w:rFonts w:ascii="Arial Narrow" w:hAnsi="Arial Narrow"/>
                <w:b/>
                <w:sz w:val="22"/>
                <w:szCs w:val="22"/>
              </w:rPr>
              <w:t>ASISJURIDICA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1507D3C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7E11A20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711" w:type="dxa"/>
            <w:vAlign w:val="center"/>
          </w:tcPr>
          <w:p w14:paraId="01B4015D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1A5080D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  <w:vAlign w:val="center"/>
          </w:tcPr>
          <w:p w14:paraId="6332CE90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</w:tcPr>
          <w:p w14:paraId="2F2B5430" w14:textId="77777777" w:rsidR="00CE172F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E172F" w:rsidRPr="00785BFD" w14:paraId="1A5FB176" w14:textId="77777777" w:rsidTr="00AA644B">
        <w:trPr>
          <w:trHeight w:val="471"/>
        </w:trPr>
        <w:tc>
          <w:tcPr>
            <w:tcW w:w="2777" w:type="dxa"/>
            <w:shd w:val="clear" w:color="auto" w:fill="auto"/>
            <w:vAlign w:val="center"/>
          </w:tcPr>
          <w:p w14:paraId="1B135F19" w14:textId="77777777" w:rsidR="00CE172F" w:rsidRPr="00785BFD" w:rsidRDefault="00CE172F" w:rsidP="00AA644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85BFD">
              <w:rPr>
                <w:rFonts w:ascii="Arial Narrow" w:hAnsi="Arial Narrow"/>
                <w:b/>
                <w:sz w:val="22"/>
                <w:szCs w:val="22"/>
              </w:rPr>
              <w:t>ASIS SECRETARÍA GENERAL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13413C1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5E6AC80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711" w:type="dxa"/>
            <w:vAlign w:val="center"/>
          </w:tcPr>
          <w:p w14:paraId="0D749F18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E08011C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  <w:vAlign w:val="center"/>
          </w:tcPr>
          <w:p w14:paraId="241F5B27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5BF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</w:tcPr>
          <w:p w14:paraId="61F8A1AF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E172F" w:rsidRPr="00785BFD" w14:paraId="28DFE3EF" w14:textId="77777777" w:rsidTr="00AA644B">
        <w:tc>
          <w:tcPr>
            <w:tcW w:w="2777" w:type="dxa"/>
            <w:shd w:val="clear" w:color="auto" w:fill="auto"/>
            <w:vAlign w:val="center"/>
          </w:tcPr>
          <w:p w14:paraId="6427AB25" w14:textId="77777777" w:rsidR="00CE172F" w:rsidRPr="00785BFD" w:rsidRDefault="00CE172F" w:rsidP="00AA644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85BFD">
              <w:rPr>
                <w:rFonts w:ascii="Arial Narrow" w:hAnsi="Arial Narrow"/>
                <w:b/>
                <w:sz w:val="22"/>
                <w:szCs w:val="22"/>
              </w:rPr>
              <w:t>TURISMO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0DD9BE2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0B20717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711" w:type="dxa"/>
            <w:vAlign w:val="center"/>
          </w:tcPr>
          <w:p w14:paraId="38C6DCF7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017C0E1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  <w:vAlign w:val="center"/>
          </w:tcPr>
          <w:p w14:paraId="6A4F46B6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</w:tcPr>
          <w:p w14:paraId="7E589F30" w14:textId="77777777" w:rsidR="00CE172F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E172F" w:rsidRPr="00785BFD" w14:paraId="5006AA04" w14:textId="77777777" w:rsidTr="00AA644B">
        <w:tc>
          <w:tcPr>
            <w:tcW w:w="2777" w:type="dxa"/>
            <w:shd w:val="clear" w:color="auto" w:fill="auto"/>
            <w:vAlign w:val="center"/>
          </w:tcPr>
          <w:p w14:paraId="30380617" w14:textId="77777777" w:rsidR="00CE172F" w:rsidRPr="00785BFD" w:rsidRDefault="00CE172F" w:rsidP="00AA644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85BFD">
              <w:rPr>
                <w:rFonts w:ascii="Arial Narrow" w:hAnsi="Arial Narrow"/>
                <w:b/>
                <w:sz w:val="22"/>
                <w:szCs w:val="22"/>
              </w:rPr>
              <w:t>AS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ES </w:t>
            </w:r>
            <w:r w:rsidRPr="00785BFD">
              <w:rPr>
                <w:rFonts w:ascii="Arial Narrow" w:hAnsi="Arial Narrow"/>
                <w:b/>
                <w:sz w:val="22"/>
                <w:szCs w:val="22"/>
              </w:rPr>
              <w:t>TURISMO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04E7805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D5F4597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711" w:type="dxa"/>
            <w:vAlign w:val="center"/>
          </w:tcPr>
          <w:p w14:paraId="1AFD6961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6C07892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  <w:vAlign w:val="center"/>
          </w:tcPr>
          <w:p w14:paraId="20DE33B6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</w:tcPr>
          <w:p w14:paraId="07728937" w14:textId="77777777" w:rsidR="00CE172F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E172F" w:rsidRPr="00785BFD" w14:paraId="39A63991" w14:textId="77777777" w:rsidTr="00AA644B">
        <w:tc>
          <w:tcPr>
            <w:tcW w:w="2777" w:type="dxa"/>
            <w:shd w:val="clear" w:color="auto" w:fill="auto"/>
            <w:vAlign w:val="center"/>
          </w:tcPr>
          <w:p w14:paraId="2AB54DA5" w14:textId="77777777" w:rsidR="00CE172F" w:rsidRPr="00785BFD" w:rsidRDefault="00CE172F" w:rsidP="00AA644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85BFD">
              <w:rPr>
                <w:rFonts w:ascii="Arial Narrow" w:hAnsi="Arial Narrow"/>
                <w:b/>
                <w:sz w:val="22"/>
                <w:szCs w:val="22"/>
              </w:rPr>
              <w:t>ORGANIZACIÓN SISTEMAS Y METODOS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87085E4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5BFD">
              <w:rPr>
                <w:rFonts w:ascii="Arial Narrow" w:hAnsi="Arial Narrow"/>
                <w:sz w:val="22"/>
                <w:szCs w:val="22"/>
              </w:rPr>
              <w:t xml:space="preserve">Peticiones 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FCD3239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711" w:type="dxa"/>
            <w:vAlign w:val="center"/>
          </w:tcPr>
          <w:p w14:paraId="5E0CAFF6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7C768DB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  <w:vAlign w:val="center"/>
          </w:tcPr>
          <w:p w14:paraId="280E5009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</w:tcPr>
          <w:p w14:paraId="48211EC5" w14:textId="77777777" w:rsidR="00CE172F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E172F" w:rsidRPr="00785BFD" w14:paraId="29FE56C6" w14:textId="77777777" w:rsidTr="00AA644B">
        <w:tc>
          <w:tcPr>
            <w:tcW w:w="2777" w:type="dxa"/>
            <w:shd w:val="clear" w:color="auto" w:fill="auto"/>
            <w:vAlign w:val="center"/>
          </w:tcPr>
          <w:p w14:paraId="38FB4CE3" w14:textId="77777777" w:rsidR="00CE172F" w:rsidRPr="00785BFD" w:rsidRDefault="00CE172F" w:rsidP="00AA644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85BFD">
              <w:rPr>
                <w:rFonts w:ascii="Arial Narrow" w:hAnsi="Arial Narrow"/>
                <w:b/>
                <w:sz w:val="22"/>
                <w:szCs w:val="22"/>
              </w:rPr>
              <w:t>CULTURA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BC178CF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8445698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711" w:type="dxa"/>
            <w:vAlign w:val="center"/>
          </w:tcPr>
          <w:p w14:paraId="20BAE44E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CD54B12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  <w:vAlign w:val="center"/>
          </w:tcPr>
          <w:p w14:paraId="5DADB6FF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</w:tcPr>
          <w:p w14:paraId="6C523D16" w14:textId="77777777" w:rsidR="00CE172F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E172F" w:rsidRPr="00785BFD" w14:paraId="7E11E3DF" w14:textId="77777777" w:rsidTr="00AA644B">
        <w:tc>
          <w:tcPr>
            <w:tcW w:w="2777" w:type="dxa"/>
            <w:shd w:val="clear" w:color="auto" w:fill="auto"/>
            <w:vAlign w:val="center"/>
          </w:tcPr>
          <w:p w14:paraId="1D53C56B" w14:textId="77777777" w:rsidR="00CE172F" w:rsidRPr="00785BFD" w:rsidRDefault="00CE172F" w:rsidP="00AA644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85BFD">
              <w:rPr>
                <w:rFonts w:ascii="Arial Narrow" w:hAnsi="Arial Narrow"/>
                <w:b/>
                <w:sz w:val="22"/>
                <w:szCs w:val="22"/>
              </w:rPr>
              <w:t>BANDA MUNICIPAL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31C96B65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729CD26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5BF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711" w:type="dxa"/>
            <w:vAlign w:val="center"/>
          </w:tcPr>
          <w:p w14:paraId="39AFDAE9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A6DE7A6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5BF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  <w:vAlign w:val="center"/>
          </w:tcPr>
          <w:p w14:paraId="555C9E53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5BF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</w:tcPr>
          <w:p w14:paraId="5D32B9E1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E172F" w:rsidRPr="00785BFD" w14:paraId="5D31429B" w14:textId="77777777" w:rsidTr="00AA644B">
        <w:tc>
          <w:tcPr>
            <w:tcW w:w="2777" w:type="dxa"/>
            <w:shd w:val="clear" w:color="auto" w:fill="auto"/>
            <w:vAlign w:val="center"/>
          </w:tcPr>
          <w:p w14:paraId="0F5FDAE0" w14:textId="77777777" w:rsidR="00CE172F" w:rsidRPr="00785BFD" w:rsidRDefault="00CE172F" w:rsidP="00AA644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85BFD">
              <w:rPr>
                <w:rFonts w:ascii="Arial Narrow" w:hAnsi="Arial Narrow"/>
                <w:b/>
                <w:sz w:val="22"/>
                <w:szCs w:val="22"/>
              </w:rPr>
              <w:t>VENTANILLA 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B5C7666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5371BA4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5BF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711" w:type="dxa"/>
            <w:vAlign w:val="center"/>
          </w:tcPr>
          <w:p w14:paraId="3E2C54B2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5B9FCA4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5BF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  <w:vAlign w:val="center"/>
          </w:tcPr>
          <w:p w14:paraId="0B1E0077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</w:tcPr>
          <w:p w14:paraId="19048364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E172F" w:rsidRPr="00785BFD" w14:paraId="5C63E73E" w14:textId="77777777" w:rsidTr="00AA644B">
        <w:tc>
          <w:tcPr>
            <w:tcW w:w="2777" w:type="dxa"/>
            <w:shd w:val="clear" w:color="auto" w:fill="auto"/>
            <w:vAlign w:val="center"/>
          </w:tcPr>
          <w:p w14:paraId="45D525C0" w14:textId="77777777" w:rsidR="00CE172F" w:rsidRPr="00785BFD" w:rsidRDefault="00CE172F" w:rsidP="00AA644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85BFD">
              <w:rPr>
                <w:rFonts w:ascii="Arial Narrow" w:hAnsi="Arial Narrow"/>
                <w:b/>
                <w:sz w:val="22"/>
                <w:szCs w:val="22"/>
              </w:rPr>
              <w:t>ARCHIVO HISTORICO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D1610BE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28D0244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711" w:type="dxa"/>
            <w:vAlign w:val="center"/>
          </w:tcPr>
          <w:p w14:paraId="269CE237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B9F2707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  <w:vAlign w:val="center"/>
          </w:tcPr>
          <w:p w14:paraId="53A92995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5BF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</w:tcPr>
          <w:p w14:paraId="1BAD24A7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E172F" w:rsidRPr="00785BFD" w14:paraId="462C580B" w14:textId="77777777" w:rsidTr="00AA644B">
        <w:tc>
          <w:tcPr>
            <w:tcW w:w="2777" w:type="dxa"/>
            <w:shd w:val="clear" w:color="auto" w:fill="auto"/>
            <w:vAlign w:val="center"/>
          </w:tcPr>
          <w:p w14:paraId="7FAB27C9" w14:textId="77777777" w:rsidR="00CE172F" w:rsidRPr="00785BFD" w:rsidRDefault="00CE172F" w:rsidP="00AA644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85BFD">
              <w:rPr>
                <w:rFonts w:ascii="Arial Narrow" w:hAnsi="Arial Narrow"/>
                <w:b/>
                <w:sz w:val="22"/>
                <w:szCs w:val="22"/>
              </w:rPr>
              <w:t>COORD. CASAS DE CULTURA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4224A4B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2891E41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711" w:type="dxa"/>
            <w:vAlign w:val="center"/>
          </w:tcPr>
          <w:p w14:paraId="315A5285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11C86EA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  <w:vAlign w:val="center"/>
          </w:tcPr>
          <w:p w14:paraId="6E70AD99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</w:tcPr>
          <w:p w14:paraId="73C0CAAE" w14:textId="77777777" w:rsidR="00CE172F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E172F" w:rsidRPr="00785BFD" w14:paraId="2602424E" w14:textId="77777777" w:rsidTr="00AA644B">
        <w:tc>
          <w:tcPr>
            <w:tcW w:w="2777" w:type="dxa"/>
            <w:shd w:val="clear" w:color="auto" w:fill="auto"/>
            <w:vAlign w:val="center"/>
          </w:tcPr>
          <w:p w14:paraId="2E3A67F4" w14:textId="77777777" w:rsidR="00CE172F" w:rsidRPr="00785BFD" w:rsidRDefault="00CE172F" w:rsidP="00AA644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85BFD">
              <w:rPr>
                <w:rFonts w:ascii="Arial Narrow" w:hAnsi="Arial Narrow"/>
                <w:b/>
                <w:sz w:val="22"/>
                <w:szCs w:val="22"/>
              </w:rPr>
              <w:t>PROTOCOLO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1B2B9D6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08FF114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5BF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711" w:type="dxa"/>
            <w:vAlign w:val="center"/>
          </w:tcPr>
          <w:p w14:paraId="7D2057CA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CD4E42E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  <w:vAlign w:val="center"/>
          </w:tcPr>
          <w:p w14:paraId="6E42A607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5BF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</w:tcPr>
          <w:p w14:paraId="0DE85B46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E172F" w:rsidRPr="00785BFD" w14:paraId="16A56EDD" w14:textId="77777777" w:rsidTr="00AA644B">
        <w:tc>
          <w:tcPr>
            <w:tcW w:w="2777" w:type="dxa"/>
            <w:shd w:val="clear" w:color="auto" w:fill="auto"/>
            <w:vAlign w:val="center"/>
          </w:tcPr>
          <w:p w14:paraId="3FB674D1" w14:textId="77777777" w:rsidR="00CE172F" w:rsidRPr="00785BFD" w:rsidRDefault="00CE172F" w:rsidP="00AA644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85BFD">
              <w:rPr>
                <w:rFonts w:ascii="Arial Narrow" w:hAnsi="Arial Narrow"/>
                <w:b/>
                <w:sz w:val="22"/>
                <w:szCs w:val="22"/>
              </w:rPr>
              <w:t>MERCADEO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5AC3E88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BE7C19F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711" w:type="dxa"/>
            <w:vAlign w:val="center"/>
          </w:tcPr>
          <w:p w14:paraId="14FBBEEA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8D7DBCB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5BF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  <w:vAlign w:val="center"/>
          </w:tcPr>
          <w:p w14:paraId="2C17CAD9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</w:tcPr>
          <w:p w14:paraId="27CDA0FA" w14:textId="77777777" w:rsidR="00CE172F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E172F" w:rsidRPr="00785BFD" w14:paraId="1F7CFBD7" w14:textId="77777777" w:rsidTr="00AA644B">
        <w:tc>
          <w:tcPr>
            <w:tcW w:w="2777" w:type="dxa"/>
            <w:shd w:val="clear" w:color="auto" w:fill="auto"/>
            <w:vAlign w:val="center"/>
          </w:tcPr>
          <w:p w14:paraId="639AD82B" w14:textId="77777777" w:rsidR="00CE172F" w:rsidRPr="00785BFD" w:rsidRDefault="00CE172F" w:rsidP="00AA644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85BFD">
              <w:rPr>
                <w:rFonts w:ascii="Arial Narrow" w:hAnsi="Arial Narrow"/>
                <w:b/>
                <w:sz w:val="22"/>
                <w:szCs w:val="22"/>
              </w:rPr>
              <w:t>COMUNICACIONES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4663D930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F8FF208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711" w:type="dxa"/>
            <w:vAlign w:val="center"/>
          </w:tcPr>
          <w:p w14:paraId="504516D0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58917C9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  <w:vAlign w:val="center"/>
          </w:tcPr>
          <w:p w14:paraId="776234E9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</w:tcPr>
          <w:p w14:paraId="0D94C602" w14:textId="77777777" w:rsidR="00CE172F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E172F" w:rsidRPr="00785BFD" w14:paraId="1FF98113" w14:textId="77777777" w:rsidTr="00AA644B">
        <w:tc>
          <w:tcPr>
            <w:tcW w:w="2777" w:type="dxa"/>
            <w:shd w:val="clear" w:color="auto" w:fill="auto"/>
            <w:vAlign w:val="center"/>
          </w:tcPr>
          <w:p w14:paraId="18D63B07" w14:textId="77777777" w:rsidR="00CE172F" w:rsidRPr="00785BFD" w:rsidRDefault="00CE172F" w:rsidP="00AA644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85BFD">
              <w:rPr>
                <w:rFonts w:ascii="Arial Narrow" w:hAnsi="Arial Narrow"/>
                <w:b/>
                <w:sz w:val="22"/>
                <w:szCs w:val="22"/>
              </w:rPr>
              <w:t>TESORERIA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DA33FCD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AD38785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711" w:type="dxa"/>
            <w:vAlign w:val="center"/>
          </w:tcPr>
          <w:p w14:paraId="1002D076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703FBDC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5BF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  <w:vAlign w:val="center"/>
          </w:tcPr>
          <w:p w14:paraId="4EE1FB37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</w:tcPr>
          <w:p w14:paraId="4E6F5415" w14:textId="77777777" w:rsidR="00CE172F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E172F" w:rsidRPr="00785BFD" w14:paraId="4551094F" w14:textId="77777777" w:rsidTr="00AA644B">
        <w:tc>
          <w:tcPr>
            <w:tcW w:w="2777" w:type="dxa"/>
            <w:shd w:val="clear" w:color="auto" w:fill="auto"/>
            <w:vAlign w:val="center"/>
          </w:tcPr>
          <w:p w14:paraId="41D96867" w14:textId="77777777" w:rsidR="00CE172F" w:rsidRPr="00785BFD" w:rsidRDefault="00CE172F" w:rsidP="00AA644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85BFD">
              <w:rPr>
                <w:rFonts w:ascii="Arial Narrow" w:hAnsi="Arial Narrow"/>
                <w:b/>
                <w:sz w:val="22"/>
                <w:szCs w:val="22"/>
              </w:rPr>
              <w:t>COORD. BIBLIOTECAS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4C872197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7208674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5BF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711" w:type="dxa"/>
            <w:vAlign w:val="center"/>
          </w:tcPr>
          <w:p w14:paraId="35D2FFDC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AAE6E2A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  <w:vAlign w:val="center"/>
          </w:tcPr>
          <w:p w14:paraId="10C539E5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5BF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</w:tcPr>
          <w:p w14:paraId="794ACABF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E172F" w:rsidRPr="00785BFD" w14:paraId="1952FB7D" w14:textId="77777777" w:rsidTr="00AA644B">
        <w:tc>
          <w:tcPr>
            <w:tcW w:w="2777" w:type="dxa"/>
            <w:shd w:val="clear" w:color="auto" w:fill="auto"/>
            <w:vAlign w:val="center"/>
          </w:tcPr>
          <w:p w14:paraId="50DEE25B" w14:textId="77777777" w:rsidR="00CE172F" w:rsidRPr="00785BFD" w:rsidRDefault="00CE172F" w:rsidP="00AA644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85BFD">
              <w:rPr>
                <w:rFonts w:ascii="Arial Narrow" w:hAnsi="Arial Narrow"/>
                <w:b/>
                <w:sz w:val="22"/>
                <w:szCs w:val="22"/>
              </w:rPr>
              <w:t>TOTAL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19EA1EA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DB65438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711" w:type="dxa"/>
            <w:vAlign w:val="center"/>
          </w:tcPr>
          <w:p w14:paraId="26C9A364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08DEBE7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91" w:type="dxa"/>
            <w:vAlign w:val="center"/>
          </w:tcPr>
          <w:p w14:paraId="7F9FB5B6" w14:textId="77777777" w:rsidR="00CE172F" w:rsidRPr="00785BFD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591" w:type="dxa"/>
          </w:tcPr>
          <w:p w14:paraId="2D0AFB2F" w14:textId="77777777" w:rsidR="00CE172F" w:rsidRDefault="00CE172F" w:rsidP="00AA64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</w:tbl>
    <w:p w14:paraId="1F86B3D8" w14:textId="77777777" w:rsidR="00CE172F" w:rsidRPr="00785BFD" w:rsidRDefault="00CE172F" w:rsidP="00CE172F">
      <w:pPr>
        <w:jc w:val="center"/>
        <w:rPr>
          <w:rFonts w:ascii="Arial Narrow" w:hAnsi="Arial Narrow"/>
          <w:b/>
          <w:sz w:val="22"/>
          <w:szCs w:val="22"/>
        </w:rPr>
      </w:pPr>
    </w:p>
    <w:p w14:paraId="0DAE193F" w14:textId="77777777" w:rsidR="00CE172F" w:rsidRPr="00785BFD" w:rsidRDefault="00CE172F" w:rsidP="00CE172F">
      <w:pPr>
        <w:jc w:val="both"/>
        <w:rPr>
          <w:rFonts w:ascii="Arial Narrow" w:hAnsi="Arial Narrow"/>
          <w:b/>
          <w:sz w:val="22"/>
          <w:szCs w:val="22"/>
        </w:rPr>
      </w:pPr>
      <w:r w:rsidRPr="00785BFD">
        <w:rPr>
          <w:rFonts w:ascii="Arial Narrow" w:hAnsi="Arial Narrow"/>
          <w:sz w:val="22"/>
          <w:szCs w:val="22"/>
        </w:rPr>
        <w:br w:type="textWrapping" w:clear="all"/>
      </w:r>
      <w:r w:rsidRPr="00785BFD">
        <w:rPr>
          <w:rFonts w:ascii="Arial Narrow" w:hAnsi="Arial Narrow"/>
          <w:b/>
          <w:sz w:val="22"/>
          <w:szCs w:val="22"/>
        </w:rPr>
        <w:t>INFORME MENSUAL DE SOLICITUDES DE ACCESO A LA INFORMACION PÚBLICA</w:t>
      </w:r>
    </w:p>
    <w:p w14:paraId="6B0B4D11" w14:textId="77777777" w:rsidR="00CE172F" w:rsidRPr="00785BFD" w:rsidRDefault="00CE172F" w:rsidP="00CE172F">
      <w:pPr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laconcuadrcula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418"/>
        <w:gridCol w:w="2126"/>
        <w:gridCol w:w="1701"/>
        <w:gridCol w:w="1418"/>
        <w:gridCol w:w="1559"/>
      </w:tblGrid>
      <w:tr w:rsidR="00CE172F" w:rsidRPr="00785BFD" w14:paraId="6F5A24E5" w14:textId="77777777" w:rsidTr="00AA644B">
        <w:tc>
          <w:tcPr>
            <w:tcW w:w="1418" w:type="dxa"/>
            <w:vAlign w:val="center"/>
          </w:tcPr>
          <w:p w14:paraId="2B987472" w14:textId="77777777" w:rsidR="00CE172F" w:rsidRPr="00785BFD" w:rsidRDefault="00CE172F" w:rsidP="00AA644B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</w:pPr>
            <w:r w:rsidRPr="00785BFD"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  <w:t>RECIBIDAS</w:t>
            </w:r>
          </w:p>
        </w:tc>
        <w:tc>
          <w:tcPr>
            <w:tcW w:w="1701" w:type="dxa"/>
            <w:vAlign w:val="center"/>
          </w:tcPr>
          <w:p w14:paraId="12B80937" w14:textId="77777777" w:rsidR="00CE172F" w:rsidRPr="00785BFD" w:rsidRDefault="00CE172F" w:rsidP="00AA644B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</w:pPr>
            <w:r w:rsidRPr="00785BFD"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  <w:t>RESPUESTA DENTRO DE LOS TÉRMINOS</w:t>
            </w:r>
          </w:p>
        </w:tc>
        <w:tc>
          <w:tcPr>
            <w:tcW w:w="1418" w:type="dxa"/>
            <w:vAlign w:val="center"/>
          </w:tcPr>
          <w:p w14:paraId="3946479E" w14:textId="77777777" w:rsidR="00CE172F" w:rsidRPr="00785BFD" w:rsidRDefault="00CE172F" w:rsidP="00AA644B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</w:pPr>
            <w:r w:rsidRPr="00785BFD"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  <w:t>DIAS DE RESPUESTA</w:t>
            </w:r>
          </w:p>
        </w:tc>
        <w:tc>
          <w:tcPr>
            <w:tcW w:w="2126" w:type="dxa"/>
            <w:vAlign w:val="center"/>
          </w:tcPr>
          <w:p w14:paraId="58363A8F" w14:textId="77777777" w:rsidR="00CE172F" w:rsidRPr="00785BFD" w:rsidRDefault="00CE172F" w:rsidP="00AA644B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</w:pPr>
            <w:r w:rsidRPr="00785BFD"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  <w:t>EXTEMPORANEIDAD</w:t>
            </w:r>
          </w:p>
        </w:tc>
        <w:tc>
          <w:tcPr>
            <w:tcW w:w="1701" w:type="dxa"/>
            <w:vAlign w:val="center"/>
          </w:tcPr>
          <w:p w14:paraId="337168B3" w14:textId="77777777" w:rsidR="00CE172F" w:rsidRPr="00785BFD" w:rsidRDefault="00CE172F" w:rsidP="00AA644B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</w:pPr>
            <w:r w:rsidRPr="00785BFD"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  <w:t>TRASLA DADAS</w:t>
            </w:r>
          </w:p>
        </w:tc>
        <w:tc>
          <w:tcPr>
            <w:tcW w:w="1418" w:type="dxa"/>
            <w:vAlign w:val="center"/>
          </w:tcPr>
          <w:p w14:paraId="20CA7252" w14:textId="77777777" w:rsidR="00CE172F" w:rsidRPr="00785BFD" w:rsidRDefault="00CE172F" w:rsidP="00AA644B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</w:pPr>
            <w:r w:rsidRPr="00785BFD"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  <w:t>SIN RESPUESTA</w:t>
            </w:r>
          </w:p>
        </w:tc>
        <w:tc>
          <w:tcPr>
            <w:tcW w:w="1559" w:type="dxa"/>
            <w:vAlign w:val="center"/>
          </w:tcPr>
          <w:p w14:paraId="11907EB8" w14:textId="77777777" w:rsidR="00CE172F" w:rsidRPr="00785BFD" w:rsidRDefault="00CE172F" w:rsidP="00AA644B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</w:pPr>
            <w:r w:rsidRPr="00785BFD"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  <w:t>NEGACIONES</w:t>
            </w:r>
          </w:p>
        </w:tc>
      </w:tr>
      <w:tr w:rsidR="00CE172F" w:rsidRPr="00785BFD" w14:paraId="1F9F3D11" w14:textId="77777777" w:rsidTr="00AA644B">
        <w:tc>
          <w:tcPr>
            <w:tcW w:w="1418" w:type="dxa"/>
            <w:vAlign w:val="center"/>
          </w:tcPr>
          <w:p w14:paraId="70464D0A" w14:textId="77777777" w:rsidR="00CE172F" w:rsidRPr="00785BFD" w:rsidRDefault="00CE172F" w:rsidP="00AA644B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785BFD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Archivo Histórico.</w:t>
            </w:r>
          </w:p>
        </w:tc>
        <w:tc>
          <w:tcPr>
            <w:tcW w:w="1701" w:type="dxa"/>
            <w:vAlign w:val="center"/>
          </w:tcPr>
          <w:p w14:paraId="54066F8B" w14:textId="77777777" w:rsidR="00CE172F" w:rsidRPr="00785BFD" w:rsidRDefault="00CE172F" w:rsidP="00AA644B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14:paraId="15F20B87" w14:textId="77777777" w:rsidR="00CE172F" w:rsidRPr="00785BFD" w:rsidRDefault="00CE172F" w:rsidP="00AA644B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14:paraId="01B10054" w14:textId="77777777" w:rsidR="00CE172F" w:rsidRPr="00785BFD" w:rsidRDefault="00CE172F" w:rsidP="00AA644B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785BFD">
              <w:rPr>
                <w:rFonts w:ascii="Arial Narrow" w:hAnsi="Arial Narrow" w:cs="Arial"/>
                <w:color w:val="auto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14:paraId="7E665886" w14:textId="77777777" w:rsidR="00CE172F" w:rsidRPr="00785BFD" w:rsidRDefault="00CE172F" w:rsidP="00AA644B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785BFD">
              <w:rPr>
                <w:rFonts w:ascii="Arial Narrow" w:hAnsi="Arial Narrow" w:cs="Arial"/>
                <w:color w:val="auto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14:paraId="375F0DDC" w14:textId="77777777" w:rsidR="00CE172F" w:rsidRPr="00785BFD" w:rsidRDefault="00CE172F" w:rsidP="00AA644B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54A3812B" w14:textId="77777777" w:rsidR="00CE172F" w:rsidRPr="00785BFD" w:rsidRDefault="00CE172F" w:rsidP="00AA644B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785BFD">
              <w:rPr>
                <w:rFonts w:ascii="Arial Narrow" w:hAnsi="Arial Narrow" w:cs="Arial"/>
                <w:color w:val="auto"/>
                <w:sz w:val="22"/>
                <w:szCs w:val="22"/>
              </w:rPr>
              <w:t>0</w:t>
            </w:r>
          </w:p>
        </w:tc>
      </w:tr>
      <w:tr w:rsidR="00CE172F" w:rsidRPr="00785BFD" w14:paraId="105E0AEF" w14:textId="77777777" w:rsidTr="00AA644B">
        <w:tc>
          <w:tcPr>
            <w:tcW w:w="1418" w:type="dxa"/>
            <w:vAlign w:val="center"/>
          </w:tcPr>
          <w:p w14:paraId="3AF684FA" w14:textId="77777777" w:rsidR="00CE172F" w:rsidRPr="00785BFD" w:rsidRDefault="00CE172F" w:rsidP="00AA644B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785BFD"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  <w:t>TOTALES</w:t>
            </w:r>
            <w:r>
              <w:rPr>
                <w:rFonts w:ascii="Arial Narrow" w:hAnsi="Arial Narrow" w:cs="Arial"/>
                <w:color w:val="auto"/>
                <w:sz w:val="22"/>
                <w:szCs w:val="22"/>
              </w:rPr>
              <w:t>:</w:t>
            </w:r>
          </w:p>
        </w:tc>
        <w:tc>
          <w:tcPr>
            <w:tcW w:w="1701" w:type="dxa"/>
            <w:vAlign w:val="center"/>
          </w:tcPr>
          <w:p w14:paraId="1E582F75" w14:textId="77777777" w:rsidR="00CE172F" w:rsidRPr="00785BFD" w:rsidRDefault="00CE172F" w:rsidP="00AA644B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14:paraId="38215DAB" w14:textId="77777777" w:rsidR="00CE172F" w:rsidRPr="00785BFD" w:rsidRDefault="00CE172F" w:rsidP="00AA644B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  <w:t>0</w:t>
            </w:r>
          </w:p>
        </w:tc>
        <w:tc>
          <w:tcPr>
            <w:tcW w:w="2126" w:type="dxa"/>
            <w:vAlign w:val="center"/>
          </w:tcPr>
          <w:p w14:paraId="73132B81" w14:textId="77777777" w:rsidR="00CE172F" w:rsidRPr="00785BFD" w:rsidRDefault="00CE172F" w:rsidP="00AA644B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  <w:t>0</w:t>
            </w:r>
          </w:p>
        </w:tc>
        <w:tc>
          <w:tcPr>
            <w:tcW w:w="1701" w:type="dxa"/>
            <w:vAlign w:val="center"/>
          </w:tcPr>
          <w:p w14:paraId="4178F185" w14:textId="77777777" w:rsidR="00CE172F" w:rsidRPr="00785BFD" w:rsidRDefault="00CE172F" w:rsidP="00AA644B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  <w:t>0</w:t>
            </w:r>
          </w:p>
        </w:tc>
        <w:tc>
          <w:tcPr>
            <w:tcW w:w="1418" w:type="dxa"/>
            <w:vAlign w:val="center"/>
          </w:tcPr>
          <w:p w14:paraId="57D64652" w14:textId="77777777" w:rsidR="00CE172F" w:rsidRPr="00785BFD" w:rsidRDefault="00CE172F" w:rsidP="00AA644B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  <w:t xml:space="preserve">0  </w:t>
            </w:r>
          </w:p>
        </w:tc>
        <w:tc>
          <w:tcPr>
            <w:tcW w:w="1559" w:type="dxa"/>
            <w:vAlign w:val="center"/>
          </w:tcPr>
          <w:p w14:paraId="52548ACF" w14:textId="77777777" w:rsidR="00CE172F" w:rsidRPr="00785BFD" w:rsidRDefault="00CE172F" w:rsidP="00AA644B">
            <w:pPr>
              <w:pStyle w:val="Textoindependiente3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val="es-CO"/>
              </w:rPr>
              <w:t>0</w:t>
            </w:r>
          </w:p>
        </w:tc>
      </w:tr>
    </w:tbl>
    <w:p w14:paraId="02D61D3D" w14:textId="77777777" w:rsidR="00CE172F" w:rsidRPr="00785BFD" w:rsidRDefault="00CE172F" w:rsidP="00CE172F">
      <w:pPr>
        <w:pStyle w:val="Textoindependiente3"/>
        <w:jc w:val="left"/>
        <w:rPr>
          <w:rFonts w:ascii="Arial Narrow" w:hAnsi="Arial Narrow" w:cs="Arial"/>
          <w:color w:val="auto"/>
          <w:sz w:val="22"/>
          <w:szCs w:val="22"/>
          <w:lang w:val="es-CO"/>
        </w:rPr>
      </w:pPr>
    </w:p>
    <w:p w14:paraId="6B2C594A" w14:textId="77777777" w:rsidR="00CE172F" w:rsidRPr="00785BFD" w:rsidRDefault="00CE172F" w:rsidP="00CE172F">
      <w:pPr>
        <w:rPr>
          <w:rFonts w:ascii="Arial Narrow" w:hAnsi="Arial Narrow"/>
          <w:sz w:val="22"/>
          <w:szCs w:val="22"/>
        </w:rPr>
      </w:pPr>
    </w:p>
    <w:p w14:paraId="24D90ACD" w14:textId="77777777" w:rsidR="00CE172F" w:rsidRPr="00785BFD" w:rsidRDefault="00CE172F">
      <w:pPr>
        <w:rPr>
          <w:rFonts w:ascii="Arial Narrow" w:hAnsi="Arial Narrow"/>
          <w:sz w:val="22"/>
          <w:szCs w:val="22"/>
        </w:rPr>
      </w:pPr>
    </w:p>
    <w:sectPr w:rsidR="00CE172F" w:rsidRPr="00785BFD" w:rsidSect="00F254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2B"/>
    <w:rsid w:val="00011DAF"/>
    <w:rsid w:val="000575A2"/>
    <w:rsid w:val="000579B7"/>
    <w:rsid w:val="00085FFE"/>
    <w:rsid w:val="00090935"/>
    <w:rsid w:val="000D1CCB"/>
    <w:rsid w:val="00137191"/>
    <w:rsid w:val="0014129C"/>
    <w:rsid w:val="001B21FD"/>
    <w:rsid w:val="002025F6"/>
    <w:rsid w:val="00257D13"/>
    <w:rsid w:val="002D028D"/>
    <w:rsid w:val="003136FE"/>
    <w:rsid w:val="00324009"/>
    <w:rsid w:val="0035193E"/>
    <w:rsid w:val="004016CB"/>
    <w:rsid w:val="00426998"/>
    <w:rsid w:val="00430729"/>
    <w:rsid w:val="004456E1"/>
    <w:rsid w:val="004474E2"/>
    <w:rsid w:val="004717C2"/>
    <w:rsid w:val="004A00F6"/>
    <w:rsid w:val="004A5916"/>
    <w:rsid w:val="004B60CB"/>
    <w:rsid w:val="004C59DC"/>
    <w:rsid w:val="004D242B"/>
    <w:rsid w:val="004D48F8"/>
    <w:rsid w:val="00506B3E"/>
    <w:rsid w:val="0056152F"/>
    <w:rsid w:val="00561ABC"/>
    <w:rsid w:val="00562ED6"/>
    <w:rsid w:val="006A6BFF"/>
    <w:rsid w:val="006B070D"/>
    <w:rsid w:val="006B436C"/>
    <w:rsid w:val="006D0D24"/>
    <w:rsid w:val="006E5D7A"/>
    <w:rsid w:val="006E7425"/>
    <w:rsid w:val="006F321D"/>
    <w:rsid w:val="00785BFD"/>
    <w:rsid w:val="007A5878"/>
    <w:rsid w:val="007B0B62"/>
    <w:rsid w:val="007D6601"/>
    <w:rsid w:val="007E7ECC"/>
    <w:rsid w:val="007F1F01"/>
    <w:rsid w:val="00802B2B"/>
    <w:rsid w:val="00862106"/>
    <w:rsid w:val="008A1961"/>
    <w:rsid w:val="008A2C03"/>
    <w:rsid w:val="008A5016"/>
    <w:rsid w:val="00923889"/>
    <w:rsid w:val="009240F9"/>
    <w:rsid w:val="00944CD0"/>
    <w:rsid w:val="00972AB4"/>
    <w:rsid w:val="009B02D2"/>
    <w:rsid w:val="009C072D"/>
    <w:rsid w:val="009C4F6D"/>
    <w:rsid w:val="009F4A7D"/>
    <w:rsid w:val="009F79C2"/>
    <w:rsid w:val="00A16CD7"/>
    <w:rsid w:val="00A17E17"/>
    <w:rsid w:val="00A80A98"/>
    <w:rsid w:val="00A8137E"/>
    <w:rsid w:val="00AB3C7C"/>
    <w:rsid w:val="00AF6F20"/>
    <w:rsid w:val="00B70C3A"/>
    <w:rsid w:val="00B9291E"/>
    <w:rsid w:val="00BA1155"/>
    <w:rsid w:val="00BC52D9"/>
    <w:rsid w:val="00BC73E7"/>
    <w:rsid w:val="00BC7DD7"/>
    <w:rsid w:val="00BF3C87"/>
    <w:rsid w:val="00C013E1"/>
    <w:rsid w:val="00C13E8A"/>
    <w:rsid w:val="00C80DDD"/>
    <w:rsid w:val="00CA1C7B"/>
    <w:rsid w:val="00CB45AF"/>
    <w:rsid w:val="00CC0857"/>
    <w:rsid w:val="00CD676E"/>
    <w:rsid w:val="00CE172F"/>
    <w:rsid w:val="00CE3115"/>
    <w:rsid w:val="00D03267"/>
    <w:rsid w:val="00D12BF8"/>
    <w:rsid w:val="00DA4C7E"/>
    <w:rsid w:val="00DB320C"/>
    <w:rsid w:val="00E22675"/>
    <w:rsid w:val="00E421BA"/>
    <w:rsid w:val="00E53468"/>
    <w:rsid w:val="00E7033A"/>
    <w:rsid w:val="00E83FED"/>
    <w:rsid w:val="00E91B92"/>
    <w:rsid w:val="00EA3A2D"/>
    <w:rsid w:val="00ED6948"/>
    <w:rsid w:val="00F15AB0"/>
    <w:rsid w:val="00F254B9"/>
    <w:rsid w:val="00F26379"/>
    <w:rsid w:val="00F63870"/>
    <w:rsid w:val="00F93927"/>
    <w:rsid w:val="00FB2C6E"/>
    <w:rsid w:val="00FB3CBA"/>
    <w:rsid w:val="00FB7307"/>
    <w:rsid w:val="00FD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0F6838"/>
  <w15:docId w15:val="{44046418-AAC4-48A4-B03C-7163C497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0575A2"/>
    <w:pPr>
      <w:jc w:val="both"/>
    </w:pPr>
    <w:rPr>
      <w:rFonts w:ascii="Arial" w:hAnsi="Arial"/>
      <w:color w:val="0000FF"/>
      <w:sz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0575A2"/>
    <w:rPr>
      <w:rFonts w:ascii="Arial" w:eastAsia="Times New Roman" w:hAnsi="Arial" w:cs="Times New Roman"/>
      <w:color w:val="0000FF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E7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lenovo</cp:lastModifiedBy>
  <cp:revision>2</cp:revision>
  <dcterms:created xsi:type="dcterms:W3CDTF">2022-08-02T15:07:00Z</dcterms:created>
  <dcterms:modified xsi:type="dcterms:W3CDTF">2022-08-02T15:07:00Z</dcterms:modified>
</cp:coreProperties>
</file>